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749DE8" w14:textId="77777777" w:rsidR="00D33B36" w:rsidRPr="00D33B36" w:rsidRDefault="00D33B36" w:rsidP="00D33B36">
      <w:pPr>
        <w:autoSpaceDE w:val="0"/>
        <w:autoSpaceDN w:val="0"/>
        <w:spacing w:after="0" w:line="240" w:lineRule="auto"/>
        <w:ind w:left="0" w:firstLine="0"/>
        <w:jc w:val="center"/>
        <w:rPr>
          <w:color w:val="auto"/>
          <w:sz w:val="20"/>
          <w:szCs w:val="20"/>
          <w:lang w:bidi="ar-SA"/>
        </w:rPr>
      </w:pPr>
      <w:r w:rsidRPr="00D33B36">
        <w:rPr>
          <w:color w:val="auto"/>
          <w:sz w:val="20"/>
          <w:szCs w:val="20"/>
          <w:lang w:bidi="ar-SA"/>
        </w:rPr>
        <w:t>МИНОБРНАУКИ РОССИИ</w:t>
      </w:r>
    </w:p>
    <w:p w14:paraId="2BDA790A" w14:textId="509B2C9F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sz w:val="6"/>
          <w:szCs w:val="6"/>
          <w:lang w:bidi="ar-SA"/>
        </w:rPr>
      </w:pPr>
      <w:r>
        <w:rPr>
          <w:noProof/>
          <w:color w:val="auto"/>
          <w:sz w:val="20"/>
          <w:szCs w:val="20"/>
          <w:lang w:bidi="ar-SA"/>
        </w:rPr>
        <w:drawing>
          <wp:inline distT="0" distB="0" distL="0" distR="0" wp14:anchorId="549C18EA" wp14:editId="531E687C">
            <wp:extent cx="474345" cy="440055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25177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  <w:r w:rsidRPr="00D33B36">
        <w:rPr>
          <w:color w:val="auto"/>
          <w:lang w:bidi="ar-SA"/>
        </w:rPr>
        <w:t>Федеральное государственное бюджетное образовательное учреждение</w:t>
      </w:r>
    </w:p>
    <w:p w14:paraId="11DC4475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  <w:r w:rsidRPr="00D33B36">
        <w:rPr>
          <w:color w:val="auto"/>
          <w:lang w:bidi="ar-SA"/>
        </w:rPr>
        <w:t>высшего образования</w:t>
      </w:r>
    </w:p>
    <w:p w14:paraId="4A3B0A81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b/>
          <w:color w:val="auto"/>
          <w:lang w:bidi="ar-SA"/>
        </w:rPr>
      </w:pPr>
      <w:r w:rsidRPr="00D33B36">
        <w:rPr>
          <w:b/>
          <w:color w:val="auto"/>
          <w:lang w:bidi="ar-SA"/>
        </w:rPr>
        <w:t>«Российский государственный гуманитарный университет»</w:t>
      </w:r>
    </w:p>
    <w:p w14:paraId="560ED413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b/>
          <w:color w:val="auto"/>
          <w:lang w:bidi="ar-SA"/>
        </w:rPr>
      </w:pPr>
      <w:r w:rsidRPr="00D33B36">
        <w:rPr>
          <w:b/>
          <w:color w:val="auto"/>
          <w:lang w:bidi="ar-SA"/>
        </w:rPr>
        <w:t>(ФГБОУ ВО «РГГУ»)</w:t>
      </w:r>
    </w:p>
    <w:p w14:paraId="11EAB53F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7437EB47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204A083E" w14:textId="6BEE3178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  <w:r w:rsidRPr="00D33B36">
        <w:rPr>
          <w:color w:val="auto"/>
          <w:lang w:bidi="ar-SA"/>
        </w:rPr>
        <w:t xml:space="preserve">ИНСТИТУТ </w:t>
      </w:r>
      <w:r>
        <w:rPr>
          <w:color w:val="auto"/>
          <w:lang w:bidi="ar-SA"/>
        </w:rPr>
        <w:t>ПСИХОЛОГИИ ИМ. Л.С. ВЫГОТСКОГО</w:t>
      </w:r>
    </w:p>
    <w:p w14:paraId="532AF954" w14:textId="7DBB106E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  <w:r w:rsidRPr="00D33B36">
        <w:rPr>
          <w:color w:val="auto"/>
          <w:lang w:bidi="ar-SA"/>
        </w:rPr>
        <w:t xml:space="preserve">Кафедра </w:t>
      </w:r>
      <w:r>
        <w:rPr>
          <w:color w:val="auto"/>
          <w:lang w:bidi="ar-SA"/>
        </w:rPr>
        <w:t>психологии личности</w:t>
      </w:r>
    </w:p>
    <w:p w14:paraId="32ABFE4F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0B47DAAB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36FD21E6" w14:textId="0054EEDB" w:rsidR="00D33B36" w:rsidRDefault="00D33B36" w:rsidP="00D33B36">
      <w:pPr>
        <w:spacing w:after="0" w:line="240" w:lineRule="auto"/>
        <w:ind w:left="0" w:firstLine="0"/>
        <w:jc w:val="center"/>
        <w:rPr>
          <w:b/>
          <w:color w:val="auto"/>
          <w:lang w:bidi="ar-SA"/>
        </w:rPr>
      </w:pPr>
      <w:r w:rsidRPr="00D33B36">
        <w:rPr>
          <w:b/>
          <w:color w:val="auto"/>
          <w:lang w:bidi="ar-SA"/>
        </w:rPr>
        <w:t>МЕТОДОЛОГИЧЕСКИЕ ОСНОВЫ ПСИХОЛОГИИ</w:t>
      </w:r>
    </w:p>
    <w:p w14:paraId="555C0513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i/>
          <w:color w:val="auto"/>
          <w:lang w:bidi="ar-SA"/>
        </w:rPr>
      </w:pPr>
    </w:p>
    <w:p w14:paraId="280A50DE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  <w:r w:rsidRPr="00D33B36">
        <w:rPr>
          <w:color w:val="auto"/>
          <w:lang w:bidi="ar-SA"/>
        </w:rPr>
        <w:t>РАБОЧАЯ ПРОГРАММА ДИСЦИПЛИНЫ</w:t>
      </w:r>
    </w:p>
    <w:p w14:paraId="2ECD2619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D33B36" w:rsidRPr="00D33B36" w14:paraId="71B50243" w14:textId="77777777" w:rsidTr="00D33B36">
        <w:trPr>
          <w:trHeight w:val="519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B5192" w14:textId="463B889D" w:rsidR="00D33B36" w:rsidRPr="00D33B36" w:rsidRDefault="00D33B36" w:rsidP="00D33B36">
            <w:pPr>
              <w:spacing w:after="0" w:line="240" w:lineRule="auto"/>
              <w:ind w:left="0" w:firstLine="0"/>
              <w:jc w:val="center"/>
              <w:rPr>
                <w:color w:val="auto"/>
                <w:lang w:bidi="ar-SA"/>
              </w:rPr>
            </w:pPr>
            <w:r>
              <w:rPr>
                <w:color w:val="auto"/>
                <w:lang w:bidi="ar-SA"/>
              </w:rPr>
              <w:t>37.05.02 Психология служебной деятельности</w:t>
            </w:r>
          </w:p>
        </w:tc>
      </w:tr>
      <w:tr w:rsidR="00D33B36" w:rsidRPr="00D33B36" w14:paraId="434D546C" w14:textId="77777777" w:rsidTr="00D33B36">
        <w:tc>
          <w:tcPr>
            <w:tcW w:w="9570" w:type="dxa"/>
            <w:tcBorders>
              <w:top w:val="single" w:sz="4" w:space="0" w:color="auto"/>
            </w:tcBorders>
            <w:shd w:val="clear" w:color="auto" w:fill="auto"/>
          </w:tcPr>
          <w:p w14:paraId="4824B555" w14:textId="77777777" w:rsidR="00D33B36" w:rsidRPr="00D33B36" w:rsidRDefault="00D33B36" w:rsidP="00D33B36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  <w:lang w:bidi="ar-SA"/>
              </w:rPr>
            </w:pPr>
            <w:r w:rsidRPr="00D33B36">
              <w:rPr>
                <w:i/>
                <w:color w:val="auto"/>
                <w:sz w:val="18"/>
                <w:szCs w:val="18"/>
                <w:lang w:bidi="ar-SA"/>
              </w:rPr>
              <w:t>Код и наименование направления подготовки/специальности</w:t>
            </w:r>
          </w:p>
        </w:tc>
      </w:tr>
      <w:tr w:rsidR="00D33B36" w:rsidRPr="00D33B36" w14:paraId="5D7F1127" w14:textId="77777777" w:rsidTr="00D33B36">
        <w:trPr>
          <w:trHeight w:val="629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C8536" w14:textId="74F4C7AC" w:rsidR="00D33B36" w:rsidRPr="00D33B36" w:rsidRDefault="00D33B36" w:rsidP="00D33B36">
            <w:pPr>
              <w:spacing w:after="0" w:line="240" w:lineRule="auto"/>
              <w:ind w:left="0" w:firstLine="0"/>
              <w:jc w:val="center"/>
              <w:rPr>
                <w:color w:val="auto"/>
                <w:lang w:bidi="ar-SA"/>
              </w:rPr>
            </w:pPr>
            <w:r>
              <w:rPr>
                <w:color w:val="auto"/>
                <w:lang w:bidi="ar-SA"/>
              </w:rPr>
              <w:t>Психология менеджмента и организационное консультирование</w:t>
            </w:r>
          </w:p>
        </w:tc>
      </w:tr>
      <w:tr w:rsidR="00D33B36" w:rsidRPr="00D33B36" w14:paraId="201EEFAF" w14:textId="77777777" w:rsidTr="00D33B36">
        <w:tc>
          <w:tcPr>
            <w:tcW w:w="9570" w:type="dxa"/>
            <w:tcBorders>
              <w:top w:val="single" w:sz="4" w:space="0" w:color="auto"/>
            </w:tcBorders>
            <w:shd w:val="clear" w:color="auto" w:fill="auto"/>
          </w:tcPr>
          <w:p w14:paraId="6EC1E945" w14:textId="77777777" w:rsidR="00D33B36" w:rsidRPr="00D33B36" w:rsidRDefault="00D33B36" w:rsidP="00D33B36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  <w:lang w:bidi="ar-SA"/>
              </w:rPr>
            </w:pPr>
            <w:r w:rsidRPr="00D33B36">
              <w:rPr>
                <w:i/>
                <w:color w:val="auto"/>
                <w:sz w:val="18"/>
                <w:szCs w:val="18"/>
                <w:lang w:bidi="ar-SA"/>
              </w:rPr>
              <w:t>Наименование направленности (профиля)/ специализации</w:t>
            </w:r>
          </w:p>
        </w:tc>
      </w:tr>
    </w:tbl>
    <w:p w14:paraId="5DDDCA8A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20AFF24B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i/>
          <w:color w:val="auto"/>
          <w:lang w:bidi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582"/>
      </w:tblGrid>
      <w:tr w:rsidR="00D33B36" w:rsidRPr="00D33B36" w14:paraId="5AB91BF8" w14:textId="77777777" w:rsidTr="00D33B36">
        <w:tc>
          <w:tcPr>
            <w:tcW w:w="4678" w:type="dxa"/>
            <w:shd w:val="clear" w:color="auto" w:fill="auto"/>
          </w:tcPr>
          <w:p w14:paraId="18EED8C7" w14:textId="77777777" w:rsidR="00D33B36" w:rsidRPr="00D33B36" w:rsidRDefault="00D33B36" w:rsidP="00D33B36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lang w:bidi="ar-SA"/>
              </w:rPr>
            </w:pPr>
            <w:r w:rsidRPr="00D33B36">
              <w:rPr>
                <w:color w:val="auto"/>
                <w:lang w:bidi="ar-SA"/>
              </w:rPr>
              <w:t>Уровень высшего образования:</w:t>
            </w:r>
          </w:p>
        </w:tc>
        <w:tc>
          <w:tcPr>
            <w:tcW w:w="4582" w:type="dxa"/>
            <w:shd w:val="clear" w:color="auto" w:fill="auto"/>
          </w:tcPr>
          <w:p w14:paraId="1DFF003E" w14:textId="3D0D0680" w:rsidR="00D33B36" w:rsidRPr="00D33B36" w:rsidRDefault="00D33B36" w:rsidP="00D33B36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lang w:bidi="ar-SA"/>
              </w:rPr>
            </w:pPr>
            <w:r w:rsidRPr="00D33B36">
              <w:rPr>
                <w:i/>
                <w:color w:val="auto"/>
                <w:lang w:bidi="ar-SA"/>
              </w:rPr>
              <w:t>специалитет</w:t>
            </w:r>
          </w:p>
        </w:tc>
      </w:tr>
    </w:tbl>
    <w:p w14:paraId="0A72E3F2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749F6F23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3686"/>
      </w:tblGrid>
      <w:tr w:rsidR="00D33B36" w:rsidRPr="00D33B36" w14:paraId="78EFA594" w14:textId="77777777" w:rsidTr="00D33B36">
        <w:tc>
          <w:tcPr>
            <w:tcW w:w="4678" w:type="dxa"/>
            <w:shd w:val="clear" w:color="auto" w:fill="auto"/>
          </w:tcPr>
          <w:p w14:paraId="237782B5" w14:textId="77777777" w:rsidR="00D33B36" w:rsidRPr="00D33B36" w:rsidRDefault="00D33B36" w:rsidP="00D33B36">
            <w:pPr>
              <w:spacing w:after="0" w:line="240" w:lineRule="auto"/>
              <w:ind w:left="0" w:firstLine="0"/>
              <w:jc w:val="right"/>
              <w:rPr>
                <w:color w:val="auto"/>
                <w:lang w:bidi="ar-SA"/>
              </w:rPr>
            </w:pPr>
            <w:r w:rsidRPr="00D33B36">
              <w:rPr>
                <w:color w:val="auto"/>
                <w:lang w:bidi="ar-SA"/>
              </w:rPr>
              <w:t>Форма обучения:</w:t>
            </w:r>
          </w:p>
        </w:tc>
        <w:tc>
          <w:tcPr>
            <w:tcW w:w="3686" w:type="dxa"/>
            <w:shd w:val="clear" w:color="auto" w:fill="auto"/>
          </w:tcPr>
          <w:p w14:paraId="3ADE304C" w14:textId="37BF24CE" w:rsidR="00D33B36" w:rsidRPr="00D33B36" w:rsidRDefault="00D33B36" w:rsidP="00D33B36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lang w:bidi="ar-SA"/>
              </w:rPr>
            </w:pPr>
            <w:r w:rsidRPr="00D33B36">
              <w:rPr>
                <w:i/>
                <w:color w:val="auto"/>
                <w:lang w:bidi="ar-SA"/>
              </w:rPr>
              <w:t>очная</w:t>
            </w:r>
          </w:p>
        </w:tc>
      </w:tr>
    </w:tbl>
    <w:p w14:paraId="1CB01408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29FD34B9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71DC716C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30F842BB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3F24DB92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04084F80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4DDEA4B6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7161B155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4BDCF434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76913F23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3D301029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77E8C4B1" w14:textId="77777777" w:rsid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37CEA54D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0DA83D23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  <w:r w:rsidRPr="00D33B36">
        <w:rPr>
          <w:color w:val="auto"/>
          <w:lang w:bidi="ar-SA"/>
        </w:rPr>
        <w:t>РПД адаптирована для лиц</w:t>
      </w:r>
    </w:p>
    <w:p w14:paraId="0A3E2A1B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  <w:r w:rsidRPr="00D33B36">
        <w:rPr>
          <w:color w:val="auto"/>
          <w:lang w:bidi="ar-SA"/>
        </w:rPr>
        <w:t>с ограниченными возможностями</w:t>
      </w:r>
    </w:p>
    <w:p w14:paraId="0DE1FEBD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  <w:r w:rsidRPr="00D33B36">
        <w:rPr>
          <w:color w:val="auto"/>
          <w:lang w:bidi="ar-SA"/>
        </w:rPr>
        <w:t xml:space="preserve"> здоровья и инвалидов</w:t>
      </w:r>
    </w:p>
    <w:p w14:paraId="31F66397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545763E8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37A0A322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289F1FC0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7B91DEC4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261BF320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194AD816" w14:textId="77777777" w:rsid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  <w:r w:rsidRPr="00D33B36">
        <w:rPr>
          <w:color w:val="auto"/>
          <w:lang w:bidi="ar-SA"/>
        </w:rPr>
        <w:t>Москва 2022</w:t>
      </w:r>
    </w:p>
    <w:p w14:paraId="3AF3D78A" w14:textId="77777777" w:rsidR="00D33B36" w:rsidRPr="00D33B36" w:rsidRDefault="00D33B36" w:rsidP="00D33B36">
      <w:pPr>
        <w:spacing w:after="0" w:line="240" w:lineRule="auto"/>
        <w:ind w:left="0" w:firstLine="0"/>
        <w:jc w:val="center"/>
        <w:rPr>
          <w:color w:val="auto"/>
          <w:lang w:bidi="ar-SA"/>
        </w:rPr>
      </w:pPr>
    </w:p>
    <w:p w14:paraId="40B6901D" w14:textId="77777777" w:rsidR="00277F93" w:rsidRPr="00D33B36" w:rsidRDefault="00C553E1">
      <w:pPr>
        <w:ind w:left="10" w:right="13"/>
        <w:rPr>
          <w:i/>
        </w:rPr>
      </w:pPr>
      <w:r w:rsidRPr="00D33B36">
        <w:rPr>
          <w:i/>
        </w:rPr>
        <w:lastRenderedPageBreak/>
        <w:t xml:space="preserve">Методологические основы психологии </w:t>
      </w:r>
    </w:p>
    <w:p w14:paraId="36C38FCA" w14:textId="3DF1FF71" w:rsidR="00277F93" w:rsidRDefault="00D33B36" w:rsidP="00D33B36">
      <w:pPr>
        <w:spacing w:after="265"/>
        <w:ind w:left="10" w:right="6313"/>
        <w:jc w:val="left"/>
      </w:pPr>
      <w:r>
        <w:t xml:space="preserve">Рабочая программа </w:t>
      </w:r>
      <w:r w:rsidR="00C553E1">
        <w:t>дисциплины</w:t>
      </w:r>
    </w:p>
    <w:p w14:paraId="07700E67" w14:textId="77777777" w:rsidR="00277F93" w:rsidRDefault="00C553E1">
      <w:pPr>
        <w:ind w:left="10" w:right="13"/>
      </w:pPr>
      <w:r>
        <w:t xml:space="preserve">Составитель: </w:t>
      </w:r>
    </w:p>
    <w:p w14:paraId="70E54CF9" w14:textId="77777777" w:rsidR="00277F93" w:rsidRDefault="00C553E1">
      <w:pPr>
        <w:spacing w:after="538"/>
        <w:ind w:left="10" w:right="13"/>
      </w:pPr>
      <w:r>
        <w:t>д.психол.н., проф. Т.Д. Марцинковская</w:t>
      </w:r>
    </w:p>
    <w:p w14:paraId="7DDDBB2E" w14:textId="77777777" w:rsidR="00AB48F2" w:rsidRDefault="00AB48F2" w:rsidP="00AB48F2">
      <w:pPr>
        <w:ind w:left="10" w:right="13"/>
      </w:pPr>
      <w:r>
        <w:t>УТВЕРЖДЕНО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E62D078" w14:textId="77777777" w:rsidR="00AB48F2" w:rsidRDefault="00AB48F2" w:rsidP="00AB48F2">
      <w:pPr>
        <w:ind w:left="10" w:right="13"/>
      </w:pPr>
      <w:r>
        <w:t>Протокол заседания кафедры Психологии личности</w:t>
      </w:r>
      <w:r>
        <w:tab/>
      </w:r>
      <w:r>
        <w:tab/>
        <w:t xml:space="preserve">       </w:t>
      </w:r>
    </w:p>
    <w:p w14:paraId="33C2F628" w14:textId="4A012872" w:rsidR="00277F93" w:rsidRDefault="00AB48F2" w:rsidP="00AB48F2">
      <w:pPr>
        <w:ind w:left="10" w:right="13"/>
      </w:pPr>
      <w:r>
        <w:t xml:space="preserve">№ </w:t>
      </w:r>
      <w:r w:rsidR="00D33B36">
        <w:t>9</w:t>
      </w:r>
      <w:r>
        <w:t xml:space="preserve"> от 2</w:t>
      </w:r>
      <w:r w:rsidR="00D33B36">
        <w:t>7</w:t>
      </w:r>
      <w:r>
        <w:t>.01.202</w:t>
      </w:r>
      <w:r w:rsidR="00D33B36">
        <w:t>2</w:t>
      </w:r>
      <w:r>
        <w:t xml:space="preserve"> г.</w:t>
      </w:r>
      <w:r w:rsidR="00C553E1"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bidi="ru-RU"/>
        </w:rPr>
        <w:id w:val="-825980268"/>
        <w:docPartObj>
          <w:docPartGallery w:val="Table of Contents"/>
          <w:docPartUnique/>
        </w:docPartObj>
      </w:sdtPr>
      <w:sdtEndPr/>
      <w:sdtContent>
        <w:p w14:paraId="62BFA3AD" w14:textId="3C717355" w:rsidR="00B4512C" w:rsidRDefault="00B4512C">
          <w:pPr>
            <w:pStyle w:val="a6"/>
          </w:pPr>
          <w:r>
            <w:t>Оглавление</w:t>
          </w:r>
        </w:p>
        <w:p w14:paraId="57FCAAE0" w14:textId="77777777" w:rsidR="0034523C" w:rsidRDefault="00B4512C">
          <w:pPr>
            <w:pStyle w:val="11"/>
            <w:tabs>
              <w:tab w:val="right" w:leader="dot" w:pos="962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6273244" w:history="1">
            <w:r w:rsidR="0034523C" w:rsidRPr="00522490">
              <w:rPr>
                <w:rStyle w:val="a7"/>
                <w:noProof/>
              </w:rPr>
              <w:t>1. Пояснительная записка</w:t>
            </w:r>
            <w:r w:rsidR="0034523C">
              <w:rPr>
                <w:noProof/>
                <w:webHidden/>
              </w:rPr>
              <w:tab/>
            </w:r>
            <w:r w:rsidR="0034523C">
              <w:rPr>
                <w:noProof/>
                <w:webHidden/>
              </w:rPr>
              <w:fldChar w:fldCharType="begin"/>
            </w:r>
            <w:r w:rsidR="0034523C">
              <w:rPr>
                <w:noProof/>
                <w:webHidden/>
              </w:rPr>
              <w:instrText xml:space="preserve"> PAGEREF _Toc106273244 \h </w:instrText>
            </w:r>
            <w:r w:rsidR="0034523C">
              <w:rPr>
                <w:noProof/>
                <w:webHidden/>
              </w:rPr>
            </w:r>
            <w:r w:rsidR="0034523C">
              <w:rPr>
                <w:noProof/>
                <w:webHidden/>
              </w:rPr>
              <w:fldChar w:fldCharType="separate"/>
            </w:r>
            <w:r w:rsidR="0034523C">
              <w:rPr>
                <w:noProof/>
                <w:webHidden/>
              </w:rPr>
              <w:t>4</w:t>
            </w:r>
            <w:r w:rsidR="0034523C">
              <w:rPr>
                <w:noProof/>
                <w:webHidden/>
              </w:rPr>
              <w:fldChar w:fldCharType="end"/>
            </w:r>
          </w:hyperlink>
        </w:p>
        <w:p w14:paraId="1334433F" w14:textId="77777777" w:rsidR="0034523C" w:rsidRDefault="00246C51">
          <w:pPr>
            <w:pStyle w:val="11"/>
            <w:tabs>
              <w:tab w:val="right" w:leader="dot" w:pos="962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245" w:history="1">
            <w:r w:rsidR="0034523C" w:rsidRPr="00522490">
              <w:rPr>
                <w:rStyle w:val="a7"/>
                <w:noProof/>
              </w:rPr>
              <w:t>1.1. Цель и задачи дисциплины</w:t>
            </w:r>
            <w:r w:rsidR="0034523C">
              <w:rPr>
                <w:noProof/>
                <w:webHidden/>
              </w:rPr>
              <w:tab/>
            </w:r>
            <w:r w:rsidR="0034523C">
              <w:rPr>
                <w:noProof/>
                <w:webHidden/>
              </w:rPr>
              <w:fldChar w:fldCharType="begin"/>
            </w:r>
            <w:r w:rsidR="0034523C">
              <w:rPr>
                <w:noProof/>
                <w:webHidden/>
              </w:rPr>
              <w:instrText xml:space="preserve"> PAGEREF _Toc106273245 \h </w:instrText>
            </w:r>
            <w:r w:rsidR="0034523C">
              <w:rPr>
                <w:noProof/>
                <w:webHidden/>
              </w:rPr>
            </w:r>
            <w:r w:rsidR="0034523C">
              <w:rPr>
                <w:noProof/>
                <w:webHidden/>
              </w:rPr>
              <w:fldChar w:fldCharType="separate"/>
            </w:r>
            <w:r w:rsidR="0034523C">
              <w:rPr>
                <w:noProof/>
                <w:webHidden/>
              </w:rPr>
              <w:t>4</w:t>
            </w:r>
            <w:r w:rsidR="0034523C">
              <w:rPr>
                <w:noProof/>
                <w:webHidden/>
              </w:rPr>
              <w:fldChar w:fldCharType="end"/>
            </w:r>
          </w:hyperlink>
        </w:p>
        <w:p w14:paraId="570482A1" w14:textId="77777777" w:rsidR="0034523C" w:rsidRDefault="00246C51">
          <w:pPr>
            <w:pStyle w:val="11"/>
            <w:tabs>
              <w:tab w:val="right" w:leader="dot" w:pos="962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246" w:history="1">
            <w:r w:rsidR="0034523C" w:rsidRPr="00522490">
              <w:rPr>
                <w:rStyle w:val="a7"/>
                <w:noProof/>
              </w:rPr>
              <w:t>1.2. Перечень планируемых результатов обучения по дисциплине, соотнесенных с индикаторами достижения компетенций</w:t>
            </w:r>
            <w:r w:rsidR="0034523C">
              <w:rPr>
                <w:noProof/>
                <w:webHidden/>
              </w:rPr>
              <w:tab/>
            </w:r>
            <w:r w:rsidR="0034523C">
              <w:rPr>
                <w:noProof/>
                <w:webHidden/>
              </w:rPr>
              <w:fldChar w:fldCharType="begin"/>
            </w:r>
            <w:r w:rsidR="0034523C">
              <w:rPr>
                <w:noProof/>
                <w:webHidden/>
              </w:rPr>
              <w:instrText xml:space="preserve"> PAGEREF _Toc106273246 \h </w:instrText>
            </w:r>
            <w:r w:rsidR="0034523C">
              <w:rPr>
                <w:noProof/>
                <w:webHidden/>
              </w:rPr>
            </w:r>
            <w:r w:rsidR="0034523C">
              <w:rPr>
                <w:noProof/>
                <w:webHidden/>
              </w:rPr>
              <w:fldChar w:fldCharType="separate"/>
            </w:r>
            <w:r w:rsidR="0034523C">
              <w:rPr>
                <w:noProof/>
                <w:webHidden/>
              </w:rPr>
              <w:t>4</w:t>
            </w:r>
            <w:r w:rsidR="0034523C">
              <w:rPr>
                <w:noProof/>
                <w:webHidden/>
              </w:rPr>
              <w:fldChar w:fldCharType="end"/>
            </w:r>
          </w:hyperlink>
        </w:p>
        <w:p w14:paraId="631443E9" w14:textId="77777777" w:rsidR="0034523C" w:rsidRDefault="00246C51">
          <w:pPr>
            <w:pStyle w:val="11"/>
            <w:tabs>
              <w:tab w:val="right" w:leader="dot" w:pos="962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247" w:history="1">
            <w:r w:rsidR="0034523C" w:rsidRPr="00522490">
              <w:rPr>
                <w:rStyle w:val="a7"/>
                <w:noProof/>
              </w:rPr>
              <w:t>1.3. Место дисциплины в структуре образовательной программы</w:t>
            </w:r>
            <w:r w:rsidR="0034523C">
              <w:rPr>
                <w:noProof/>
                <w:webHidden/>
              </w:rPr>
              <w:tab/>
            </w:r>
            <w:r w:rsidR="0034523C">
              <w:rPr>
                <w:noProof/>
                <w:webHidden/>
              </w:rPr>
              <w:fldChar w:fldCharType="begin"/>
            </w:r>
            <w:r w:rsidR="0034523C">
              <w:rPr>
                <w:noProof/>
                <w:webHidden/>
              </w:rPr>
              <w:instrText xml:space="preserve"> PAGEREF _Toc106273247 \h </w:instrText>
            </w:r>
            <w:r w:rsidR="0034523C">
              <w:rPr>
                <w:noProof/>
                <w:webHidden/>
              </w:rPr>
            </w:r>
            <w:r w:rsidR="0034523C">
              <w:rPr>
                <w:noProof/>
                <w:webHidden/>
              </w:rPr>
              <w:fldChar w:fldCharType="separate"/>
            </w:r>
            <w:r w:rsidR="0034523C">
              <w:rPr>
                <w:noProof/>
                <w:webHidden/>
              </w:rPr>
              <w:t>5</w:t>
            </w:r>
            <w:r w:rsidR="0034523C">
              <w:rPr>
                <w:noProof/>
                <w:webHidden/>
              </w:rPr>
              <w:fldChar w:fldCharType="end"/>
            </w:r>
          </w:hyperlink>
        </w:p>
        <w:p w14:paraId="1B7E314A" w14:textId="77777777" w:rsidR="0034523C" w:rsidRDefault="00246C51">
          <w:pPr>
            <w:pStyle w:val="11"/>
            <w:tabs>
              <w:tab w:val="right" w:leader="dot" w:pos="962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248" w:history="1">
            <w:r w:rsidR="0034523C" w:rsidRPr="00522490">
              <w:rPr>
                <w:rStyle w:val="a7"/>
                <w:noProof/>
              </w:rPr>
              <w:t>2. Структура дисциплины</w:t>
            </w:r>
            <w:r w:rsidR="0034523C">
              <w:rPr>
                <w:noProof/>
                <w:webHidden/>
              </w:rPr>
              <w:tab/>
            </w:r>
            <w:r w:rsidR="0034523C">
              <w:rPr>
                <w:noProof/>
                <w:webHidden/>
              </w:rPr>
              <w:fldChar w:fldCharType="begin"/>
            </w:r>
            <w:r w:rsidR="0034523C">
              <w:rPr>
                <w:noProof/>
                <w:webHidden/>
              </w:rPr>
              <w:instrText xml:space="preserve"> PAGEREF _Toc106273248 \h </w:instrText>
            </w:r>
            <w:r w:rsidR="0034523C">
              <w:rPr>
                <w:noProof/>
                <w:webHidden/>
              </w:rPr>
            </w:r>
            <w:r w:rsidR="0034523C">
              <w:rPr>
                <w:noProof/>
                <w:webHidden/>
              </w:rPr>
              <w:fldChar w:fldCharType="separate"/>
            </w:r>
            <w:r w:rsidR="0034523C">
              <w:rPr>
                <w:noProof/>
                <w:webHidden/>
              </w:rPr>
              <w:t>5</w:t>
            </w:r>
            <w:r w:rsidR="0034523C">
              <w:rPr>
                <w:noProof/>
                <w:webHidden/>
              </w:rPr>
              <w:fldChar w:fldCharType="end"/>
            </w:r>
          </w:hyperlink>
        </w:p>
        <w:p w14:paraId="5335B016" w14:textId="77777777" w:rsidR="0034523C" w:rsidRDefault="00246C51">
          <w:pPr>
            <w:pStyle w:val="11"/>
            <w:tabs>
              <w:tab w:val="right" w:leader="dot" w:pos="962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249" w:history="1">
            <w:r w:rsidR="0034523C" w:rsidRPr="00522490">
              <w:rPr>
                <w:rStyle w:val="a7"/>
                <w:noProof/>
              </w:rPr>
              <w:t>3. Содержание дисциплины</w:t>
            </w:r>
            <w:r w:rsidR="0034523C">
              <w:rPr>
                <w:noProof/>
                <w:webHidden/>
              </w:rPr>
              <w:tab/>
            </w:r>
            <w:r w:rsidR="0034523C">
              <w:rPr>
                <w:noProof/>
                <w:webHidden/>
              </w:rPr>
              <w:fldChar w:fldCharType="begin"/>
            </w:r>
            <w:r w:rsidR="0034523C">
              <w:rPr>
                <w:noProof/>
                <w:webHidden/>
              </w:rPr>
              <w:instrText xml:space="preserve"> PAGEREF _Toc106273249 \h </w:instrText>
            </w:r>
            <w:r w:rsidR="0034523C">
              <w:rPr>
                <w:noProof/>
                <w:webHidden/>
              </w:rPr>
            </w:r>
            <w:r w:rsidR="0034523C">
              <w:rPr>
                <w:noProof/>
                <w:webHidden/>
              </w:rPr>
              <w:fldChar w:fldCharType="separate"/>
            </w:r>
            <w:r w:rsidR="0034523C">
              <w:rPr>
                <w:noProof/>
                <w:webHidden/>
              </w:rPr>
              <w:t>6</w:t>
            </w:r>
            <w:r w:rsidR="0034523C">
              <w:rPr>
                <w:noProof/>
                <w:webHidden/>
              </w:rPr>
              <w:fldChar w:fldCharType="end"/>
            </w:r>
          </w:hyperlink>
        </w:p>
        <w:p w14:paraId="4DB10B6A" w14:textId="77777777" w:rsidR="0034523C" w:rsidRDefault="00246C51">
          <w:pPr>
            <w:pStyle w:val="11"/>
            <w:tabs>
              <w:tab w:val="right" w:leader="dot" w:pos="962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250" w:history="1">
            <w:r w:rsidR="0034523C" w:rsidRPr="00522490">
              <w:rPr>
                <w:rStyle w:val="a7"/>
                <w:noProof/>
              </w:rPr>
              <w:t>4. Образовательные технологии</w:t>
            </w:r>
            <w:r w:rsidR="0034523C">
              <w:rPr>
                <w:noProof/>
                <w:webHidden/>
              </w:rPr>
              <w:tab/>
            </w:r>
            <w:r w:rsidR="0034523C">
              <w:rPr>
                <w:noProof/>
                <w:webHidden/>
              </w:rPr>
              <w:fldChar w:fldCharType="begin"/>
            </w:r>
            <w:r w:rsidR="0034523C">
              <w:rPr>
                <w:noProof/>
                <w:webHidden/>
              </w:rPr>
              <w:instrText xml:space="preserve"> PAGEREF _Toc106273250 \h </w:instrText>
            </w:r>
            <w:r w:rsidR="0034523C">
              <w:rPr>
                <w:noProof/>
                <w:webHidden/>
              </w:rPr>
            </w:r>
            <w:r w:rsidR="0034523C">
              <w:rPr>
                <w:noProof/>
                <w:webHidden/>
              </w:rPr>
              <w:fldChar w:fldCharType="separate"/>
            </w:r>
            <w:r w:rsidR="0034523C">
              <w:rPr>
                <w:noProof/>
                <w:webHidden/>
              </w:rPr>
              <w:t>8</w:t>
            </w:r>
            <w:r w:rsidR="0034523C">
              <w:rPr>
                <w:noProof/>
                <w:webHidden/>
              </w:rPr>
              <w:fldChar w:fldCharType="end"/>
            </w:r>
          </w:hyperlink>
        </w:p>
        <w:p w14:paraId="1C0FD008" w14:textId="77777777" w:rsidR="0034523C" w:rsidRDefault="00246C51">
          <w:pPr>
            <w:pStyle w:val="11"/>
            <w:tabs>
              <w:tab w:val="right" w:leader="dot" w:pos="962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251" w:history="1">
            <w:r w:rsidR="0034523C" w:rsidRPr="00522490">
              <w:rPr>
                <w:rStyle w:val="a7"/>
                <w:noProof/>
              </w:rPr>
              <w:t>5. Оценка планируемых результатов обучения</w:t>
            </w:r>
            <w:r w:rsidR="0034523C">
              <w:rPr>
                <w:noProof/>
                <w:webHidden/>
              </w:rPr>
              <w:tab/>
            </w:r>
            <w:r w:rsidR="0034523C">
              <w:rPr>
                <w:noProof/>
                <w:webHidden/>
              </w:rPr>
              <w:fldChar w:fldCharType="begin"/>
            </w:r>
            <w:r w:rsidR="0034523C">
              <w:rPr>
                <w:noProof/>
                <w:webHidden/>
              </w:rPr>
              <w:instrText xml:space="preserve"> PAGEREF _Toc106273251 \h </w:instrText>
            </w:r>
            <w:r w:rsidR="0034523C">
              <w:rPr>
                <w:noProof/>
                <w:webHidden/>
              </w:rPr>
            </w:r>
            <w:r w:rsidR="0034523C">
              <w:rPr>
                <w:noProof/>
                <w:webHidden/>
              </w:rPr>
              <w:fldChar w:fldCharType="separate"/>
            </w:r>
            <w:r w:rsidR="0034523C">
              <w:rPr>
                <w:noProof/>
                <w:webHidden/>
              </w:rPr>
              <w:t>9</w:t>
            </w:r>
            <w:r w:rsidR="0034523C">
              <w:rPr>
                <w:noProof/>
                <w:webHidden/>
              </w:rPr>
              <w:fldChar w:fldCharType="end"/>
            </w:r>
          </w:hyperlink>
        </w:p>
        <w:p w14:paraId="25AC7350" w14:textId="77777777" w:rsidR="0034523C" w:rsidRDefault="00246C51">
          <w:pPr>
            <w:pStyle w:val="11"/>
            <w:tabs>
              <w:tab w:val="right" w:leader="dot" w:pos="962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252" w:history="1">
            <w:r w:rsidR="0034523C" w:rsidRPr="00522490">
              <w:rPr>
                <w:rStyle w:val="a7"/>
                <w:noProof/>
              </w:rPr>
              <w:t>5.1. Система оценивания</w:t>
            </w:r>
            <w:r w:rsidR="0034523C">
              <w:rPr>
                <w:noProof/>
                <w:webHidden/>
              </w:rPr>
              <w:tab/>
            </w:r>
            <w:r w:rsidR="0034523C">
              <w:rPr>
                <w:noProof/>
                <w:webHidden/>
              </w:rPr>
              <w:fldChar w:fldCharType="begin"/>
            </w:r>
            <w:r w:rsidR="0034523C">
              <w:rPr>
                <w:noProof/>
                <w:webHidden/>
              </w:rPr>
              <w:instrText xml:space="preserve"> PAGEREF _Toc106273252 \h </w:instrText>
            </w:r>
            <w:r w:rsidR="0034523C">
              <w:rPr>
                <w:noProof/>
                <w:webHidden/>
              </w:rPr>
            </w:r>
            <w:r w:rsidR="0034523C">
              <w:rPr>
                <w:noProof/>
                <w:webHidden/>
              </w:rPr>
              <w:fldChar w:fldCharType="separate"/>
            </w:r>
            <w:r w:rsidR="0034523C">
              <w:rPr>
                <w:noProof/>
                <w:webHidden/>
              </w:rPr>
              <w:t>9</w:t>
            </w:r>
            <w:r w:rsidR="0034523C">
              <w:rPr>
                <w:noProof/>
                <w:webHidden/>
              </w:rPr>
              <w:fldChar w:fldCharType="end"/>
            </w:r>
          </w:hyperlink>
        </w:p>
        <w:p w14:paraId="63D08493" w14:textId="77777777" w:rsidR="0034523C" w:rsidRDefault="00246C51">
          <w:pPr>
            <w:pStyle w:val="11"/>
            <w:tabs>
              <w:tab w:val="right" w:leader="dot" w:pos="962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253" w:history="1">
            <w:r w:rsidR="0034523C" w:rsidRPr="00522490">
              <w:rPr>
                <w:rStyle w:val="a7"/>
                <w:noProof/>
              </w:rPr>
              <w:t>5.2. Критерии выставления оценки по дисциплине</w:t>
            </w:r>
            <w:r w:rsidR="0034523C">
              <w:rPr>
                <w:noProof/>
                <w:webHidden/>
              </w:rPr>
              <w:tab/>
            </w:r>
            <w:r w:rsidR="0034523C">
              <w:rPr>
                <w:noProof/>
                <w:webHidden/>
              </w:rPr>
              <w:fldChar w:fldCharType="begin"/>
            </w:r>
            <w:r w:rsidR="0034523C">
              <w:rPr>
                <w:noProof/>
                <w:webHidden/>
              </w:rPr>
              <w:instrText xml:space="preserve"> PAGEREF _Toc106273253 \h </w:instrText>
            </w:r>
            <w:r w:rsidR="0034523C">
              <w:rPr>
                <w:noProof/>
                <w:webHidden/>
              </w:rPr>
            </w:r>
            <w:r w:rsidR="0034523C">
              <w:rPr>
                <w:noProof/>
                <w:webHidden/>
              </w:rPr>
              <w:fldChar w:fldCharType="separate"/>
            </w:r>
            <w:r w:rsidR="0034523C">
              <w:rPr>
                <w:noProof/>
                <w:webHidden/>
              </w:rPr>
              <w:t>9</w:t>
            </w:r>
            <w:r w:rsidR="0034523C">
              <w:rPr>
                <w:noProof/>
                <w:webHidden/>
              </w:rPr>
              <w:fldChar w:fldCharType="end"/>
            </w:r>
          </w:hyperlink>
        </w:p>
        <w:p w14:paraId="517AE44D" w14:textId="77777777" w:rsidR="0034523C" w:rsidRDefault="00246C51">
          <w:pPr>
            <w:pStyle w:val="11"/>
            <w:tabs>
              <w:tab w:val="right" w:leader="dot" w:pos="962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254" w:history="1">
            <w:r w:rsidR="0034523C" w:rsidRPr="00522490">
              <w:rPr>
                <w:rStyle w:val="a7"/>
                <w:noProof/>
              </w:rPr>
              <w:t>5.3. Оценочные средства (материалы) для текущего контроля успеваемости, промежуточной аттестации обучающихся по дисциплине</w:t>
            </w:r>
            <w:r w:rsidR="0034523C">
              <w:rPr>
                <w:noProof/>
                <w:webHidden/>
              </w:rPr>
              <w:tab/>
            </w:r>
            <w:r w:rsidR="0034523C">
              <w:rPr>
                <w:noProof/>
                <w:webHidden/>
              </w:rPr>
              <w:fldChar w:fldCharType="begin"/>
            </w:r>
            <w:r w:rsidR="0034523C">
              <w:rPr>
                <w:noProof/>
                <w:webHidden/>
              </w:rPr>
              <w:instrText xml:space="preserve"> PAGEREF _Toc106273254 \h </w:instrText>
            </w:r>
            <w:r w:rsidR="0034523C">
              <w:rPr>
                <w:noProof/>
                <w:webHidden/>
              </w:rPr>
            </w:r>
            <w:r w:rsidR="0034523C">
              <w:rPr>
                <w:noProof/>
                <w:webHidden/>
              </w:rPr>
              <w:fldChar w:fldCharType="separate"/>
            </w:r>
            <w:r w:rsidR="0034523C">
              <w:rPr>
                <w:noProof/>
                <w:webHidden/>
              </w:rPr>
              <w:t>11</w:t>
            </w:r>
            <w:r w:rsidR="0034523C">
              <w:rPr>
                <w:noProof/>
                <w:webHidden/>
              </w:rPr>
              <w:fldChar w:fldCharType="end"/>
            </w:r>
          </w:hyperlink>
        </w:p>
        <w:p w14:paraId="72954333" w14:textId="77777777" w:rsidR="0034523C" w:rsidRDefault="00246C51">
          <w:pPr>
            <w:pStyle w:val="11"/>
            <w:tabs>
              <w:tab w:val="right" w:leader="dot" w:pos="962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255" w:history="1">
            <w:r w:rsidR="0034523C" w:rsidRPr="00522490">
              <w:rPr>
                <w:rStyle w:val="a7"/>
                <w:noProof/>
              </w:rPr>
              <w:t>6. Учебно-методическое и информационное обеспечение дисциплины</w:t>
            </w:r>
            <w:r w:rsidR="0034523C">
              <w:rPr>
                <w:noProof/>
                <w:webHidden/>
              </w:rPr>
              <w:tab/>
            </w:r>
            <w:r w:rsidR="0034523C">
              <w:rPr>
                <w:noProof/>
                <w:webHidden/>
              </w:rPr>
              <w:fldChar w:fldCharType="begin"/>
            </w:r>
            <w:r w:rsidR="0034523C">
              <w:rPr>
                <w:noProof/>
                <w:webHidden/>
              </w:rPr>
              <w:instrText xml:space="preserve"> PAGEREF _Toc106273255 \h </w:instrText>
            </w:r>
            <w:r w:rsidR="0034523C">
              <w:rPr>
                <w:noProof/>
                <w:webHidden/>
              </w:rPr>
            </w:r>
            <w:r w:rsidR="0034523C">
              <w:rPr>
                <w:noProof/>
                <w:webHidden/>
              </w:rPr>
              <w:fldChar w:fldCharType="separate"/>
            </w:r>
            <w:r w:rsidR="0034523C">
              <w:rPr>
                <w:noProof/>
                <w:webHidden/>
              </w:rPr>
              <w:t>15</w:t>
            </w:r>
            <w:r w:rsidR="0034523C">
              <w:rPr>
                <w:noProof/>
                <w:webHidden/>
              </w:rPr>
              <w:fldChar w:fldCharType="end"/>
            </w:r>
          </w:hyperlink>
        </w:p>
        <w:p w14:paraId="633FE493" w14:textId="77777777" w:rsidR="0034523C" w:rsidRDefault="00246C51">
          <w:pPr>
            <w:pStyle w:val="11"/>
            <w:tabs>
              <w:tab w:val="left" w:pos="660"/>
              <w:tab w:val="right" w:leader="dot" w:pos="962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256" w:history="1">
            <w:r w:rsidR="0034523C" w:rsidRPr="00522490">
              <w:rPr>
                <w:rStyle w:val="a7"/>
                <w:noProof/>
              </w:rPr>
              <w:t>6.1.</w:t>
            </w:r>
            <w:r w:rsidR="0034523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bidi="ar-SA"/>
              </w:rPr>
              <w:tab/>
            </w:r>
            <w:r w:rsidR="0034523C" w:rsidRPr="00522490">
              <w:rPr>
                <w:rStyle w:val="a7"/>
                <w:noProof/>
              </w:rPr>
              <w:t>Список источников и литературы</w:t>
            </w:r>
            <w:r w:rsidR="0034523C">
              <w:rPr>
                <w:noProof/>
                <w:webHidden/>
              </w:rPr>
              <w:tab/>
            </w:r>
            <w:r w:rsidR="0034523C">
              <w:rPr>
                <w:noProof/>
                <w:webHidden/>
              </w:rPr>
              <w:fldChar w:fldCharType="begin"/>
            </w:r>
            <w:r w:rsidR="0034523C">
              <w:rPr>
                <w:noProof/>
                <w:webHidden/>
              </w:rPr>
              <w:instrText xml:space="preserve"> PAGEREF _Toc106273256 \h </w:instrText>
            </w:r>
            <w:r w:rsidR="0034523C">
              <w:rPr>
                <w:noProof/>
                <w:webHidden/>
              </w:rPr>
            </w:r>
            <w:r w:rsidR="0034523C">
              <w:rPr>
                <w:noProof/>
                <w:webHidden/>
              </w:rPr>
              <w:fldChar w:fldCharType="separate"/>
            </w:r>
            <w:r w:rsidR="0034523C">
              <w:rPr>
                <w:noProof/>
                <w:webHidden/>
              </w:rPr>
              <w:t>15</w:t>
            </w:r>
            <w:r w:rsidR="0034523C">
              <w:rPr>
                <w:noProof/>
                <w:webHidden/>
              </w:rPr>
              <w:fldChar w:fldCharType="end"/>
            </w:r>
          </w:hyperlink>
        </w:p>
        <w:p w14:paraId="2530CE92" w14:textId="77777777" w:rsidR="0034523C" w:rsidRDefault="00246C51">
          <w:pPr>
            <w:pStyle w:val="11"/>
            <w:tabs>
              <w:tab w:val="right" w:leader="dot" w:pos="962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257" w:history="1">
            <w:r w:rsidR="0034523C" w:rsidRPr="00522490">
              <w:rPr>
                <w:rStyle w:val="a7"/>
                <w:noProof/>
              </w:rPr>
              <w:t>6.2. Перечень ресурсов информационно-телекоммуникационной сети «Интернет».</w:t>
            </w:r>
            <w:r w:rsidR="0034523C">
              <w:rPr>
                <w:noProof/>
                <w:webHidden/>
              </w:rPr>
              <w:tab/>
            </w:r>
            <w:r w:rsidR="0034523C">
              <w:rPr>
                <w:noProof/>
                <w:webHidden/>
              </w:rPr>
              <w:fldChar w:fldCharType="begin"/>
            </w:r>
            <w:r w:rsidR="0034523C">
              <w:rPr>
                <w:noProof/>
                <w:webHidden/>
              </w:rPr>
              <w:instrText xml:space="preserve"> PAGEREF _Toc106273257 \h </w:instrText>
            </w:r>
            <w:r w:rsidR="0034523C">
              <w:rPr>
                <w:noProof/>
                <w:webHidden/>
              </w:rPr>
            </w:r>
            <w:r w:rsidR="0034523C">
              <w:rPr>
                <w:noProof/>
                <w:webHidden/>
              </w:rPr>
              <w:fldChar w:fldCharType="separate"/>
            </w:r>
            <w:r w:rsidR="0034523C">
              <w:rPr>
                <w:noProof/>
                <w:webHidden/>
              </w:rPr>
              <w:t>16</w:t>
            </w:r>
            <w:r w:rsidR="0034523C">
              <w:rPr>
                <w:noProof/>
                <w:webHidden/>
              </w:rPr>
              <w:fldChar w:fldCharType="end"/>
            </w:r>
          </w:hyperlink>
        </w:p>
        <w:p w14:paraId="5C71717B" w14:textId="77777777" w:rsidR="0034523C" w:rsidRDefault="00246C51">
          <w:pPr>
            <w:pStyle w:val="11"/>
            <w:tabs>
              <w:tab w:val="right" w:leader="dot" w:pos="962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258" w:history="1">
            <w:r w:rsidR="0034523C" w:rsidRPr="00522490">
              <w:rPr>
                <w:rStyle w:val="a7"/>
                <w:noProof/>
              </w:rPr>
              <w:t>6.3.  Профессиональные базы данных и информационно-справочные системы</w:t>
            </w:r>
            <w:r w:rsidR="0034523C">
              <w:rPr>
                <w:noProof/>
                <w:webHidden/>
              </w:rPr>
              <w:tab/>
            </w:r>
            <w:r w:rsidR="0034523C">
              <w:rPr>
                <w:noProof/>
                <w:webHidden/>
              </w:rPr>
              <w:fldChar w:fldCharType="begin"/>
            </w:r>
            <w:r w:rsidR="0034523C">
              <w:rPr>
                <w:noProof/>
                <w:webHidden/>
              </w:rPr>
              <w:instrText xml:space="preserve"> PAGEREF _Toc106273258 \h </w:instrText>
            </w:r>
            <w:r w:rsidR="0034523C">
              <w:rPr>
                <w:noProof/>
                <w:webHidden/>
              </w:rPr>
            </w:r>
            <w:r w:rsidR="0034523C">
              <w:rPr>
                <w:noProof/>
                <w:webHidden/>
              </w:rPr>
              <w:fldChar w:fldCharType="separate"/>
            </w:r>
            <w:r w:rsidR="0034523C">
              <w:rPr>
                <w:noProof/>
                <w:webHidden/>
              </w:rPr>
              <w:t>17</w:t>
            </w:r>
            <w:r w:rsidR="0034523C">
              <w:rPr>
                <w:noProof/>
                <w:webHidden/>
              </w:rPr>
              <w:fldChar w:fldCharType="end"/>
            </w:r>
          </w:hyperlink>
        </w:p>
        <w:p w14:paraId="071B6F9A" w14:textId="77777777" w:rsidR="0034523C" w:rsidRDefault="00246C51">
          <w:pPr>
            <w:pStyle w:val="11"/>
            <w:tabs>
              <w:tab w:val="right" w:leader="dot" w:pos="962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259" w:history="1">
            <w:r w:rsidR="0034523C" w:rsidRPr="00522490">
              <w:rPr>
                <w:rStyle w:val="a7"/>
                <w:noProof/>
              </w:rPr>
              <w:t>7. Материально-техническое обеспечение дисциплины</w:t>
            </w:r>
            <w:r w:rsidR="0034523C">
              <w:rPr>
                <w:noProof/>
                <w:webHidden/>
              </w:rPr>
              <w:tab/>
            </w:r>
            <w:r w:rsidR="0034523C">
              <w:rPr>
                <w:noProof/>
                <w:webHidden/>
              </w:rPr>
              <w:fldChar w:fldCharType="begin"/>
            </w:r>
            <w:r w:rsidR="0034523C">
              <w:rPr>
                <w:noProof/>
                <w:webHidden/>
              </w:rPr>
              <w:instrText xml:space="preserve"> PAGEREF _Toc106273259 \h </w:instrText>
            </w:r>
            <w:r w:rsidR="0034523C">
              <w:rPr>
                <w:noProof/>
                <w:webHidden/>
              </w:rPr>
            </w:r>
            <w:r w:rsidR="0034523C">
              <w:rPr>
                <w:noProof/>
                <w:webHidden/>
              </w:rPr>
              <w:fldChar w:fldCharType="separate"/>
            </w:r>
            <w:r w:rsidR="0034523C">
              <w:rPr>
                <w:noProof/>
                <w:webHidden/>
              </w:rPr>
              <w:t>18</w:t>
            </w:r>
            <w:r w:rsidR="0034523C">
              <w:rPr>
                <w:noProof/>
                <w:webHidden/>
              </w:rPr>
              <w:fldChar w:fldCharType="end"/>
            </w:r>
          </w:hyperlink>
        </w:p>
        <w:p w14:paraId="42951A59" w14:textId="77777777" w:rsidR="0034523C" w:rsidRDefault="00246C51">
          <w:pPr>
            <w:pStyle w:val="11"/>
            <w:tabs>
              <w:tab w:val="right" w:leader="dot" w:pos="962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260" w:history="1">
            <w:r w:rsidR="0034523C" w:rsidRPr="00522490">
              <w:rPr>
                <w:rStyle w:val="a7"/>
                <w:noProof/>
              </w:rPr>
              <w:t>8. Обеспечение образовательного процесса для лиц с ограниченными возможностями здоровья и инвалидов</w:t>
            </w:r>
            <w:r w:rsidR="0034523C">
              <w:rPr>
                <w:noProof/>
                <w:webHidden/>
              </w:rPr>
              <w:tab/>
            </w:r>
            <w:r w:rsidR="0034523C">
              <w:rPr>
                <w:noProof/>
                <w:webHidden/>
              </w:rPr>
              <w:fldChar w:fldCharType="begin"/>
            </w:r>
            <w:r w:rsidR="0034523C">
              <w:rPr>
                <w:noProof/>
                <w:webHidden/>
              </w:rPr>
              <w:instrText xml:space="preserve"> PAGEREF _Toc106273260 \h </w:instrText>
            </w:r>
            <w:r w:rsidR="0034523C">
              <w:rPr>
                <w:noProof/>
                <w:webHidden/>
              </w:rPr>
            </w:r>
            <w:r w:rsidR="0034523C">
              <w:rPr>
                <w:noProof/>
                <w:webHidden/>
              </w:rPr>
              <w:fldChar w:fldCharType="separate"/>
            </w:r>
            <w:r w:rsidR="0034523C">
              <w:rPr>
                <w:noProof/>
                <w:webHidden/>
              </w:rPr>
              <w:t>18</w:t>
            </w:r>
            <w:r w:rsidR="0034523C">
              <w:rPr>
                <w:noProof/>
                <w:webHidden/>
              </w:rPr>
              <w:fldChar w:fldCharType="end"/>
            </w:r>
          </w:hyperlink>
        </w:p>
        <w:p w14:paraId="6D209308" w14:textId="77777777" w:rsidR="0034523C" w:rsidRDefault="00246C51">
          <w:pPr>
            <w:pStyle w:val="11"/>
            <w:tabs>
              <w:tab w:val="right" w:leader="dot" w:pos="962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261" w:history="1">
            <w:r w:rsidR="0034523C" w:rsidRPr="00522490">
              <w:rPr>
                <w:rStyle w:val="a7"/>
                <w:noProof/>
              </w:rPr>
              <w:t>9. Методические материалы</w:t>
            </w:r>
            <w:r w:rsidR="0034523C">
              <w:rPr>
                <w:noProof/>
                <w:webHidden/>
              </w:rPr>
              <w:tab/>
            </w:r>
            <w:r w:rsidR="0034523C">
              <w:rPr>
                <w:noProof/>
                <w:webHidden/>
              </w:rPr>
              <w:fldChar w:fldCharType="begin"/>
            </w:r>
            <w:r w:rsidR="0034523C">
              <w:rPr>
                <w:noProof/>
                <w:webHidden/>
              </w:rPr>
              <w:instrText xml:space="preserve"> PAGEREF _Toc106273261 \h </w:instrText>
            </w:r>
            <w:r w:rsidR="0034523C">
              <w:rPr>
                <w:noProof/>
                <w:webHidden/>
              </w:rPr>
            </w:r>
            <w:r w:rsidR="0034523C">
              <w:rPr>
                <w:noProof/>
                <w:webHidden/>
              </w:rPr>
              <w:fldChar w:fldCharType="separate"/>
            </w:r>
            <w:r w:rsidR="0034523C">
              <w:rPr>
                <w:noProof/>
                <w:webHidden/>
              </w:rPr>
              <w:t>20</w:t>
            </w:r>
            <w:r w:rsidR="0034523C">
              <w:rPr>
                <w:noProof/>
                <w:webHidden/>
              </w:rPr>
              <w:fldChar w:fldCharType="end"/>
            </w:r>
          </w:hyperlink>
        </w:p>
        <w:p w14:paraId="15B59DC8" w14:textId="77777777" w:rsidR="0034523C" w:rsidRDefault="00246C51">
          <w:pPr>
            <w:pStyle w:val="11"/>
            <w:tabs>
              <w:tab w:val="right" w:leader="dot" w:pos="962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262" w:history="1">
            <w:r w:rsidR="0034523C" w:rsidRPr="00522490">
              <w:rPr>
                <w:rStyle w:val="a7"/>
                <w:noProof/>
              </w:rPr>
              <w:t xml:space="preserve">9.1. Планы </w:t>
            </w:r>
            <w:r w:rsidR="0034523C" w:rsidRPr="00522490">
              <w:rPr>
                <w:rStyle w:val="a7"/>
                <w:i/>
                <w:noProof/>
              </w:rPr>
              <w:t>семинарских</w:t>
            </w:r>
            <w:r w:rsidR="0034523C" w:rsidRPr="00522490">
              <w:rPr>
                <w:rStyle w:val="a7"/>
                <w:noProof/>
              </w:rPr>
              <w:t xml:space="preserve"> занятий</w:t>
            </w:r>
            <w:r w:rsidR="0034523C">
              <w:rPr>
                <w:noProof/>
                <w:webHidden/>
              </w:rPr>
              <w:tab/>
            </w:r>
            <w:r w:rsidR="0034523C">
              <w:rPr>
                <w:noProof/>
                <w:webHidden/>
              </w:rPr>
              <w:fldChar w:fldCharType="begin"/>
            </w:r>
            <w:r w:rsidR="0034523C">
              <w:rPr>
                <w:noProof/>
                <w:webHidden/>
              </w:rPr>
              <w:instrText xml:space="preserve"> PAGEREF _Toc106273262 \h </w:instrText>
            </w:r>
            <w:r w:rsidR="0034523C">
              <w:rPr>
                <w:noProof/>
                <w:webHidden/>
              </w:rPr>
            </w:r>
            <w:r w:rsidR="0034523C">
              <w:rPr>
                <w:noProof/>
                <w:webHidden/>
              </w:rPr>
              <w:fldChar w:fldCharType="separate"/>
            </w:r>
            <w:r w:rsidR="0034523C">
              <w:rPr>
                <w:noProof/>
                <w:webHidden/>
              </w:rPr>
              <w:t>20</w:t>
            </w:r>
            <w:r w:rsidR="0034523C">
              <w:rPr>
                <w:noProof/>
                <w:webHidden/>
              </w:rPr>
              <w:fldChar w:fldCharType="end"/>
            </w:r>
          </w:hyperlink>
        </w:p>
        <w:p w14:paraId="7372CF81" w14:textId="77777777" w:rsidR="0034523C" w:rsidRDefault="00246C51">
          <w:pPr>
            <w:pStyle w:val="11"/>
            <w:tabs>
              <w:tab w:val="right" w:leader="dot" w:pos="962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263" w:history="1">
            <w:r w:rsidR="0034523C" w:rsidRPr="00522490">
              <w:rPr>
                <w:rStyle w:val="a7"/>
                <w:noProof/>
              </w:rPr>
              <w:t>9.2. Методические рекомендации по подготовке письменных работ</w:t>
            </w:r>
            <w:r w:rsidR="0034523C">
              <w:rPr>
                <w:noProof/>
                <w:webHidden/>
              </w:rPr>
              <w:tab/>
            </w:r>
            <w:r w:rsidR="0034523C">
              <w:rPr>
                <w:noProof/>
                <w:webHidden/>
              </w:rPr>
              <w:fldChar w:fldCharType="begin"/>
            </w:r>
            <w:r w:rsidR="0034523C">
              <w:rPr>
                <w:noProof/>
                <w:webHidden/>
              </w:rPr>
              <w:instrText xml:space="preserve"> PAGEREF _Toc106273263 \h </w:instrText>
            </w:r>
            <w:r w:rsidR="0034523C">
              <w:rPr>
                <w:noProof/>
                <w:webHidden/>
              </w:rPr>
            </w:r>
            <w:r w:rsidR="0034523C">
              <w:rPr>
                <w:noProof/>
                <w:webHidden/>
              </w:rPr>
              <w:fldChar w:fldCharType="separate"/>
            </w:r>
            <w:r w:rsidR="0034523C">
              <w:rPr>
                <w:noProof/>
                <w:webHidden/>
              </w:rPr>
              <w:t>26</w:t>
            </w:r>
            <w:r w:rsidR="0034523C">
              <w:rPr>
                <w:noProof/>
                <w:webHidden/>
              </w:rPr>
              <w:fldChar w:fldCharType="end"/>
            </w:r>
          </w:hyperlink>
        </w:p>
        <w:p w14:paraId="168F7D81" w14:textId="77777777" w:rsidR="0034523C" w:rsidRDefault="00246C51">
          <w:pPr>
            <w:pStyle w:val="11"/>
            <w:tabs>
              <w:tab w:val="right" w:leader="dot" w:pos="962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264" w:history="1">
            <w:r w:rsidR="0034523C" w:rsidRPr="00522490">
              <w:rPr>
                <w:rStyle w:val="a7"/>
                <w:noProof/>
              </w:rPr>
              <w:t>Приложение 1. Аннотация рабочей программы дисциплины</w:t>
            </w:r>
            <w:r w:rsidR="0034523C">
              <w:rPr>
                <w:noProof/>
                <w:webHidden/>
              </w:rPr>
              <w:tab/>
            </w:r>
            <w:r w:rsidR="0034523C">
              <w:rPr>
                <w:noProof/>
                <w:webHidden/>
              </w:rPr>
              <w:fldChar w:fldCharType="begin"/>
            </w:r>
            <w:r w:rsidR="0034523C">
              <w:rPr>
                <w:noProof/>
                <w:webHidden/>
              </w:rPr>
              <w:instrText xml:space="preserve"> PAGEREF _Toc106273264 \h </w:instrText>
            </w:r>
            <w:r w:rsidR="0034523C">
              <w:rPr>
                <w:noProof/>
                <w:webHidden/>
              </w:rPr>
            </w:r>
            <w:r w:rsidR="0034523C">
              <w:rPr>
                <w:noProof/>
                <w:webHidden/>
              </w:rPr>
              <w:fldChar w:fldCharType="separate"/>
            </w:r>
            <w:r w:rsidR="0034523C">
              <w:rPr>
                <w:noProof/>
                <w:webHidden/>
              </w:rPr>
              <w:t>27</w:t>
            </w:r>
            <w:r w:rsidR="0034523C">
              <w:rPr>
                <w:noProof/>
                <w:webHidden/>
              </w:rPr>
              <w:fldChar w:fldCharType="end"/>
            </w:r>
          </w:hyperlink>
        </w:p>
        <w:p w14:paraId="6CF706AD" w14:textId="2A3132AA" w:rsidR="00B4512C" w:rsidRDefault="00B4512C">
          <w:r>
            <w:rPr>
              <w:b/>
              <w:bCs/>
            </w:rPr>
            <w:fldChar w:fldCharType="end"/>
          </w:r>
        </w:p>
      </w:sdtContent>
    </w:sdt>
    <w:p w14:paraId="4266293C" w14:textId="6448AE19" w:rsidR="009F533D" w:rsidRDefault="009F533D">
      <w:pPr>
        <w:ind w:left="10" w:right="13"/>
      </w:pPr>
    </w:p>
    <w:p w14:paraId="534BE3FA" w14:textId="2175C111" w:rsidR="009F533D" w:rsidRDefault="009F533D">
      <w:pPr>
        <w:ind w:left="10" w:right="13"/>
      </w:pPr>
    </w:p>
    <w:p w14:paraId="3D7C7B73" w14:textId="6B98AF2F" w:rsidR="009F533D" w:rsidRDefault="009F533D">
      <w:pPr>
        <w:ind w:left="10" w:right="13"/>
      </w:pPr>
    </w:p>
    <w:p w14:paraId="5B85980E" w14:textId="2F274633" w:rsidR="009F533D" w:rsidRDefault="009F533D">
      <w:pPr>
        <w:ind w:left="10" w:right="13"/>
      </w:pPr>
    </w:p>
    <w:p w14:paraId="10BCE8B3" w14:textId="3A37CA28" w:rsidR="009F533D" w:rsidRDefault="009F533D">
      <w:pPr>
        <w:ind w:left="10" w:right="13"/>
      </w:pPr>
    </w:p>
    <w:p w14:paraId="0953440A" w14:textId="5A65EF80" w:rsidR="009F533D" w:rsidRDefault="009F533D">
      <w:pPr>
        <w:ind w:left="10" w:right="13"/>
      </w:pPr>
    </w:p>
    <w:p w14:paraId="13A1E05D" w14:textId="4429019D" w:rsidR="009F533D" w:rsidRDefault="009F533D">
      <w:pPr>
        <w:ind w:left="10" w:right="13"/>
      </w:pPr>
    </w:p>
    <w:p w14:paraId="742FB5DB" w14:textId="656079E2" w:rsidR="009F533D" w:rsidRDefault="009F533D">
      <w:pPr>
        <w:ind w:left="10" w:right="13"/>
      </w:pPr>
    </w:p>
    <w:p w14:paraId="4130BF86" w14:textId="06304B27" w:rsidR="009F533D" w:rsidRDefault="009F533D">
      <w:pPr>
        <w:ind w:left="10" w:right="13"/>
      </w:pPr>
    </w:p>
    <w:p w14:paraId="05BFD7FC" w14:textId="2BCD9698" w:rsidR="009F533D" w:rsidRDefault="009F533D">
      <w:pPr>
        <w:ind w:left="10" w:right="13"/>
      </w:pPr>
    </w:p>
    <w:p w14:paraId="091719F7" w14:textId="564BDCEA" w:rsidR="009F533D" w:rsidRDefault="009F533D">
      <w:pPr>
        <w:ind w:left="10" w:right="13"/>
      </w:pPr>
    </w:p>
    <w:p w14:paraId="3766E216" w14:textId="00FC411C" w:rsidR="009F533D" w:rsidRDefault="009F533D">
      <w:pPr>
        <w:ind w:left="10" w:right="13"/>
      </w:pPr>
    </w:p>
    <w:p w14:paraId="685A7DDA" w14:textId="729AF440" w:rsidR="009F533D" w:rsidRDefault="009F533D">
      <w:pPr>
        <w:ind w:left="10" w:right="13"/>
      </w:pPr>
    </w:p>
    <w:p w14:paraId="3D9941AC" w14:textId="3B79383B" w:rsidR="009F533D" w:rsidRDefault="009F533D">
      <w:pPr>
        <w:ind w:left="10" w:right="13"/>
      </w:pPr>
    </w:p>
    <w:p w14:paraId="346EF39F" w14:textId="1F84D97B" w:rsidR="009F533D" w:rsidRDefault="009F533D">
      <w:pPr>
        <w:ind w:left="10" w:right="13"/>
      </w:pPr>
    </w:p>
    <w:p w14:paraId="4697F86F" w14:textId="4F228F5E" w:rsidR="009F533D" w:rsidRDefault="009F533D">
      <w:pPr>
        <w:ind w:left="10" w:right="13"/>
      </w:pPr>
    </w:p>
    <w:p w14:paraId="14EEA7E1" w14:textId="64785777" w:rsidR="00277F93" w:rsidRDefault="00D33B36" w:rsidP="00D33B36">
      <w:pPr>
        <w:pStyle w:val="1"/>
        <w:spacing w:line="250" w:lineRule="auto"/>
        <w:ind w:left="6" w:firstLine="709"/>
      </w:pPr>
      <w:bookmarkStart w:id="0" w:name="_Toc106273244"/>
      <w:r>
        <w:lastRenderedPageBreak/>
        <w:t xml:space="preserve">1. </w:t>
      </w:r>
      <w:r w:rsidR="00C553E1">
        <w:t>Пояснительная записка</w:t>
      </w:r>
      <w:bookmarkEnd w:id="0"/>
      <w:r w:rsidR="00C553E1">
        <w:t xml:space="preserve"> </w:t>
      </w:r>
    </w:p>
    <w:p w14:paraId="22AB2F04" w14:textId="77777777" w:rsidR="00277F93" w:rsidRDefault="00C553E1" w:rsidP="00D33B36">
      <w:pPr>
        <w:pStyle w:val="1"/>
        <w:spacing w:line="250" w:lineRule="auto"/>
        <w:ind w:left="6" w:firstLine="709"/>
      </w:pPr>
      <w:bookmarkStart w:id="1" w:name="_Toc106273245"/>
      <w:r>
        <w:t>1.1. Цель и задачи дисциплины</w:t>
      </w:r>
      <w:bookmarkEnd w:id="1"/>
      <w:r>
        <w:t xml:space="preserve"> </w:t>
      </w:r>
    </w:p>
    <w:p w14:paraId="1C3782D9" w14:textId="77777777" w:rsidR="00277F93" w:rsidRDefault="00C553E1">
      <w:pPr>
        <w:ind w:left="0" w:right="13" w:firstLine="720"/>
      </w:pPr>
      <w:r>
        <w:rPr>
          <w:b/>
          <w:i/>
        </w:rPr>
        <w:t>Цель дисциплины</w:t>
      </w:r>
      <w:r>
        <w:rPr>
          <w:i/>
        </w:rPr>
        <w:t xml:space="preserve">: </w:t>
      </w:r>
      <w:r>
        <w:t>сформировать соответствующие современному этапу развития психологической науки представления об основах методологии психологии, как научную основу для решения теоретических и научно-практических задач психологических исследований.</w:t>
      </w:r>
    </w:p>
    <w:p w14:paraId="18A382DF" w14:textId="77777777" w:rsidR="00277F93" w:rsidRDefault="00C553E1">
      <w:pPr>
        <w:spacing w:after="10"/>
        <w:ind w:left="730"/>
        <w:jc w:val="left"/>
      </w:pPr>
      <w:r>
        <w:rPr>
          <w:b/>
          <w:i/>
        </w:rPr>
        <w:t>Задачи дисциплины:</w:t>
      </w:r>
    </w:p>
    <w:p w14:paraId="53E055CA" w14:textId="77777777" w:rsidR="00277F93" w:rsidRDefault="00C553E1" w:rsidP="00F56A02">
      <w:pPr>
        <w:ind w:left="360" w:right="13" w:firstLine="0"/>
      </w:pPr>
      <w:r>
        <w:t>изучить историю и современное состояние методологии психологии;</w:t>
      </w:r>
    </w:p>
    <w:p w14:paraId="604809BC" w14:textId="77777777" w:rsidR="00277F93" w:rsidRDefault="00C553E1" w:rsidP="00F56A02">
      <w:pPr>
        <w:ind w:left="360" w:right="13" w:firstLine="0"/>
      </w:pPr>
      <w:r>
        <w:t>сформировать представление о методологических принципах и теоретических основах построения научного исследования;</w:t>
      </w:r>
    </w:p>
    <w:p w14:paraId="46AA6BF4" w14:textId="77777777" w:rsidR="00277F93" w:rsidRDefault="00C553E1" w:rsidP="00F56A02">
      <w:pPr>
        <w:spacing w:after="34"/>
        <w:ind w:left="360" w:right="13" w:firstLine="0"/>
      </w:pPr>
      <w:r>
        <w:t xml:space="preserve">сформировать представления о мультипарадигмальности, комплексности и междисциплинарности в определении проблем и постановке задач современных научных исследований; </w:t>
      </w:r>
    </w:p>
    <w:p w14:paraId="12FC56BF" w14:textId="77777777" w:rsidR="00277F93" w:rsidRDefault="00C553E1" w:rsidP="00F56A02">
      <w:pPr>
        <w:ind w:left="360" w:right="13" w:firstLine="0"/>
      </w:pPr>
      <w:r>
        <w:t>сформировать умение соотносить методологические принципы, задачи, методы и методики психологического исследования;</w:t>
      </w:r>
    </w:p>
    <w:p w14:paraId="75988E76" w14:textId="77777777" w:rsidR="00277F93" w:rsidRDefault="00C553E1" w:rsidP="00D33B36">
      <w:pPr>
        <w:spacing w:after="0"/>
        <w:ind w:left="360" w:right="13" w:firstLine="0"/>
      </w:pPr>
      <w:r>
        <w:t>сформировать умения применять полученные в курсе при построении собственного исследования</w:t>
      </w:r>
    </w:p>
    <w:p w14:paraId="1507C80D" w14:textId="77777777" w:rsidR="00D33B36" w:rsidRDefault="00D33B36" w:rsidP="00D33B36">
      <w:pPr>
        <w:spacing w:after="0"/>
        <w:ind w:left="360" w:right="13" w:firstLine="0"/>
      </w:pPr>
    </w:p>
    <w:p w14:paraId="789E4418" w14:textId="75838FA4" w:rsidR="00277F93" w:rsidRPr="00246C51" w:rsidRDefault="00D33B36" w:rsidP="00246C51">
      <w:pPr>
        <w:pStyle w:val="1"/>
      </w:pPr>
      <w:bookmarkStart w:id="2" w:name="_Toc106273246"/>
      <w:r w:rsidRPr="00246C51">
        <w:t>1.2. Перечень планируемых результатов обучения по дисциплине, соотнесенных с индикаторами достижения компетенций</w:t>
      </w:r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1"/>
        <w:gridCol w:w="2944"/>
        <w:gridCol w:w="3957"/>
      </w:tblGrid>
      <w:tr w:rsidR="00D33B36" w:rsidRPr="00D33B36" w14:paraId="6A4BEC50" w14:textId="77777777" w:rsidTr="00D33B36">
        <w:tc>
          <w:tcPr>
            <w:tcW w:w="2841" w:type="dxa"/>
            <w:shd w:val="clear" w:color="auto" w:fill="auto"/>
          </w:tcPr>
          <w:p w14:paraId="0C4A8642" w14:textId="77777777" w:rsidR="00D33B36" w:rsidRPr="00D33B36" w:rsidRDefault="00D33B36" w:rsidP="00D3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lang w:bidi="ar-SA"/>
              </w:rPr>
            </w:pPr>
            <w:r w:rsidRPr="00D33B36">
              <w:rPr>
                <w:rFonts w:eastAsia="Calibri"/>
                <w:b/>
                <w:color w:val="auto"/>
                <w:lang w:bidi="ar-SA"/>
              </w:rPr>
              <w:t>Компетенция</w:t>
            </w:r>
          </w:p>
          <w:p w14:paraId="220D4F32" w14:textId="77777777" w:rsidR="00D33B36" w:rsidRPr="00D33B36" w:rsidRDefault="00D33B36" w:rsidP="00D3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lang w:bidi="ar-SA"/>
              </w:rPr>
            </w:pPr>
            <w:r w:rsidRPr="00D33B36">
              <w:rPr>
                <w:rFonts w:eastAsia="Calibri"/>
                <w:color w:val="auto"/>
                <w:lang w:bidi="ar-SA"/>
              </w:rPr>
              <w:t>(код и наименование)</w:t>
            </w:r>
          </w:p>
        </w:tc>
        <w:tc>
          <w:tcPr>
            <w:tcW w:w="2944" w:type="dxa"/>
            <w:shd w:val="clear" w:color="auto" w:fill="auto"/>
          </w:tcPr>
          <w:p w14:paraId="73A3F3FF" w14:textId="77777777" w:rsidR="00D33B36" w:rsidRPr="00D33B36" w:rsidRDefault="00D33B36" w:rsidP="00D3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lang w:bidi="ar-SA"/>
              </w:rPr>
            </w:pPr>
            <w:r w:rsidRPr="00D33B36">
              <w:rPr>
                <w:rFonts w:eastAsia="Calibri"/>
                <w:b/>
                <w:color w:val="auto"/>
                <w:lang w:bidi="ar-SA"/>
              </w:rPr>
              <w:t>Индикаторы компетенций</w:t>
            </w:r>
          </w:p>
          <w:p w14:paraId="73D47EBC" w14:textId="77777777" w:rsidR="00D33B36" w:rsidRPr="00D33B36" w:rsidRDefault="00D33B36" w:rsidP="00D3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lang w:bidi="ar-SA"/>
              </w:rPr>
            </w:pPr>
            <w:r w:rsidRPr="00D33B36">
              <w:rPr>
                <w:rFonts w:eastAsia="Calibri"/>
                <w:color w:val="auto"/>
                <w:lang w:bidi="ar-SA"/>
              </w:rPr>
              <w:t>(код и наименование)</w:t>
            </w:r>
          </w:p>
        </w:tc>
        <w:tc>
          <w:tcPr>
            <w:tcW w:w="3957" w:type="dxa"/>
            <w:shd w:val="clear" w:color="auto" w:fill="auto"/>
          </w:tcPr>
          <w:p w14:paraId="3A0EF14D" w14:textId="77777777" w:rsidR="00D33B36" w:rsidRPr="00D33B36" w:rsidRDefault="00D33B36" w:rsidP="00D3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lang w:bidi="ar-SA"/>
              </w:rPr>
            </w:pPr>
            <w:r w:rsidRPr="00D33B36">
              <w:rPr>
                <w:rFonts w:eastAsia="Calibri"/>
                <w:b/>
                <w:color w:val="auto"/>
                <w:lang w:bidi="ar-SA"/>
              </w:rPr>
              <w:t>Результаты обучения</w:t>
            </w:r>
          </w:p>
        </w:tc>
      </w:tr>
      <w:tr w:rsidR="00D33B36" w:rsidRPr="00D33B36" w14:paraId="26D6B334" w14:textId="77777777" w:rsidTr="00D33B36">
        <w:tc>
          <w:tcPr>
            <w:tcW w:w="2841" w:type="dxa"/>
            <w:shd w:val="clear" w:color="auto" w:fill="auto"/>
          </w:tcPr>
          <w:p w14:paraId="5E06234B" w14:textId="77777777" w:rsidR="00D33B36" w:rsidRDefault="00D33B36" w:rsidP="00D3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Calibri"/>
                <w:i/>
                <w:color w:val="auto"/>
                <w:lang w:bidi="ar-SA"/>
              </w:rPr>
            </w:pPr>
            <w:r w:rsidRPr="00D33B36">
              <w:rPr>
                <w:rFonts w:eastAsia="Calibri"/>
                <w:i/>
                <w:color w:val="auto"/>
                <w:lang w:bidi="ar-SA"/>
              </w:rPr>
              <w:t>ОПК-2</w:t>
            </w:r>
          </w:p>
          <w:p w14:paraId="2BB8D792" w14:textId="0C9C3D8A" w:rsidR="00D33B36" w:rsidRPr="00D33B36" w:rsidRDefault="00D33B36" w:rsidP="00D3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Calibri"/>
                <w:color w:val="auto"/>
                <w:lang w:bidi="ar-SA"/>
              </w:rPr>
            </w:pPr>
            <w:r w:rsidRPr="00D33B36">
              <w:rPr>
                <w:rFonts w:eastAsia="Calibri"/>
                <w:color w:val="auto"/>
                <w:lang w:bidi="ar-SA"/>
              </w:rPr>
              <w:t>Способен анализировать мировоззренческие, социальные и личностно-значимые проблемы в целях формирования ценностных, этических основ профессионально-служебной деятельности</w:t>
            </w:r>
          </w:p>
        </w:tc>
        <w:tc>
          <w:tcPr>
            <w:tcW w:w="2944" w:type="dxa"/>
            <w:shd w:val="clear" w:color="auto" w:fill="auto"/>
          </w:tcPr>
          <w:p w14:paraId="60F19612" w14:textId="77777777" w:rsidR="00D33B36" w:rsidRDefault="00D33B36" w:rsidP="00D3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D33B36">
              <w:rPr>
                <w:rFonts w:eastAsia="Calibri"/>
                <w:i/>
                <w:color w:val="auto"/>
                <w:lang w:bidi="ar-SA"/>
              </w:rPr>
              <w:t>ОПК-2.</w:t>
            </w:r>
            <w:r>
              <w:rPr>
                <w:rFonts w:eastAsia="Calibri"/>
                <w:i/>
                <w:color w:val="auto"/>
                <w:lang w:bidi="ar-SA"/>
              </w:rPr>
              <w:t>1</w:t>
            </w:r>
          </w:p>
          <w:p w14:paraId="6D32D1FB" w14:textId="026CD797" w:rsidR="00D33B36" w:rsidRPr="00D33B36" w:rsidRDefault="00D33B36" w:rsidP="00D3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lang w:bidi="ar-SA"/>
              </w:rPr>
            </w:pPr>
            <w:r w:rsidRPr="00D33B36">
              <w:rPr>
                <w:rFonts w:eastAsia="Calibri"/>
                <w:color w:val="auto"/>
                <w:lang w:bidi="ar-SA"/>
              </w:rPr>
              <w:t>Знать роль гуманитарных и социально-экономических наук в формировании ценностных ориентиров в социальной и профессиональной деятельности, сущность гуманистического мировоззрения;</w:t>
            </w:r>
          </w:p>
        </w:tc>
        <w:tc>
          <w:tcPr>
            <w:tcW w:w="3957" w:type="dxa"/>
            <w:shd w:val="clear" w:color="auto" w:fill="auto"/>
          </w:tcPr>
          <w:p w14:paraId="51AE7122" w14:textId="7FC4279A" w:rsidR="00D33B36" w:rsidRPr="00D33B36" w:rsidRDefault="00D33B36" w:rsidP="00D3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D33B36">
              <w:rPr>
                <w:rFonts w:eastAsia="Calibri"/>
                <w:i/>
                <w:color w:val="auto"/>
                <w:lang w:bidi="ar-SA"/>
              </w:rPr>
              <w:t>Знать:</w:t>
            </w:r>
            <w:r>
              <w:t xml:space="preserve"> систему понятий и категорий психологии; </w:t>
            </w:r>
            <w:r w:rsidRPr="00D33B36">
              <w:t>основные положения, тенденции развития  и достижения современной методологии психологической науки</w:t>
            </w:r>
            <w:r>
              <w:t>;</w:t>
            </w:r>
            <w:r w:rsidRPr="00D33B36">
              <w:t xml:space="preserve"> актуальные проблемы и основные направления современных психологических исследований; методологическую основу и сущность научного метода познания; факторы, приведшие к возникновению различных научных школ и направлений в психологии;</w:t>
            </w:r>
          </w:p>
          <w:p w14:paraId="5835E673" w14:textId="3C4009C9" w:rsidR="00D33B36" w:rsidRPr="00D33B36" w:rsidRDefault="00D33B36" w:rsidP="00D3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D33B36">
              <w:rPr>
                <w:rFonts w:eastAsia="Calibri"/>
                <w:i/>
                <w:color w:val="auto"/>
                <w:lang w:bidi="ar-SA"/>
              </w:rPr>
              <w:t>Владеть:</w:t>
            </w:r>
            <w:r>
              <w:t xml:space="preserve"> методами теоретической и прикладной методологии, способами  применения полученных знаний в собственных научных и прикладных исследованиях; </w:t>
            </w:r>
            <w:r w:rsidRPr="00D33B36">
              <w:t>навыками применения знаний о проблемах и направлениях современной методологии для собственной научно-исследовательской деятельности.</w:t>
            </w:r>
          </w:p>
        </w:tc>
      </w:tr>
      <w:tr w:rsidR="00D33B36" w:rsidRPr="00D33B36" w14:paraId="45AB82CD" w14:textId="77777777" w:rsidTr="00D33B36">
        <w:tc>
          <w:tcPr>
            <w:tcW w:w="2841" w:type="dxa"/>
            <w:shd w:val="clear" w:color="auto" w:fill="auto"/>
          </w:tcPr>
          <w:p w14:paraId="24976AC3" w14:textId="77777777" w:rsidR="00D33B36" w:rsidRDefault="00D33B36" w:rsidP="00D3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>
              <w:rPr>
                <w:rFonts w:eastAsia="Calibri"/>
                <w:i/>
                <w:color w:val="auto"/>
                <w:lang w:bidi="ar-SA"/>
              </w:rPr>
              <w:t>О</w:t>
            </w:r>
            <w:r w:rsidRPr="00D33B36">
              <w:rPr>
                <w:rFonts w:eastAsia="Calibri"/>
                <w:i/>
                <w:color w:val="auto"/>
                <w:lang w:bidi="ar-SA"/>
              </w:rPr>
              <w:t>ПК-</w:t>
            </w:r>
            <w:r>
              <w:rPr>
                <w:rFonts w:eastAsia="Calibri"/>
                <w:i/>
                <w:color w:val="auto"/>
                <w:lang w:bidi="ar-SA"/>
              </w:rPr>
              <w:t>4</w:t>
            </w:r>
          </w:p>
          <w:p w14:paraId="15A59B2C" w14:textId="5B110242" w:rsidR="00D33B36" w:rsidRPr="00D33B36" w:rsidRDefault="00D33B36" w:rsidP="00D3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lang w:bidi="ar-SA"/>
              </w:rPr>
            </w:pPr>
            <w:r w:rsidRPr="00D33B36">
              <w:rPr>
                <w:rFonts w:eastAsia="Calibri"/>
                <w:color w:val="auto"/>
                <w:lang w:bidi="ar-SA"/>
              </w:rPr>
              <w:t xml:space="preserve">Способен описывать структуру деятельности специалиста в рамках определенной </w:t>
            </w:r>
            <w:r w:rsidRPr="00D33B36">
              <w:rPr>
                <w:rFonts w:eastAsia="Calibri"/>
                <w:color w:val="auto"/>
                <w:lang w:bidi="ar-SA"/>
              </w:rPr>
              <w:lastRenderedPageBreak/>
              <w:t>профессиональной сферы, прогнозировать, анализировать и оценивать психологические условия профессиональной деятельности персонала, осуществлять профессиональный психологический отбор лиц, способных овладевать и осуществлять определенные виды профессиональной деятельности</w:t>
            </w:r>
          </w:p>
        </w:tc>
        <w:tc>
          <w:tcPr>
            <w:tcW w:w="2944" w:type="dxa"/>
            <w:shd w:val="clear" w:color="auto" w:fill="auto"/>
          </w:tcPr>
          <w:p w14:paraId="3690963D" w14:textId="63E06A17" w:rsidR="00D33B36" w:rsidRDefault="00D33B36" w:rsidP="00D3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>
              <w:rPr>
                <w:rFonts w:eastAsia="Calibri"/>
                <w:i/>
                <w:color w:val="auto"/>
                <w:lang w:bidi="ar-SA"/>
              </w:rPr>
              <w:lastRenderedPageBreak/>
              <w:t>О</w:t>
            </w:r>
            <w:r w:rsidRPr="00D33B36">
              <w:rPr>
                <w:rFonts w:eastAsia="Calibri"/>
                <w:i/>
                <w:color w:val="auto"/>
                <w:lang w:bidi="ar-SA"/>
              </w:rPr>
              <w:t>ПК-</w:t>
            </w:r>
            <w:r>
              <w:rPr>
                <w:rFonts w:eastAsia="Calibri"/>
                <w:i/>
                <w:color w:val="auto"/>
                <w:lang w:bidi="ar-SA"/>
              </w:rPr>
              <w:t>4</w:t>
            </w:r>
            <w:r w:rsidRPr="00D33B36">
              <w:rPr>
                <w:rFonts w:eastAsia="Calibri"/>
                <w:i/>
                <w:color w:val="auto"/>
                <w:lang w:bidi="ar-SA"/>
              </w:rPr>
              <w:t>.</w:t>
            </w:r>
            <w:r>
              <w:rPr>
                <w:rFonts w:eastAsia="Calibri"/>
                <w:i/>
                <w:color w:val="auto"/>
                <w:lang w:bidi="ar-SA"/>
              </w:rPr>
              <w:t>3</w:t>
            </w:r>
          </w:p>
          <w:p w14:paraId="0D3EB331" w14:textId="1626FB0E" w:rsidR="00D33B36" w:rsidRPr="00D33B36" w:rsidRDefault="00D33B36" w:rsidP="00D3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lang w:bidi="ar-SA"/>
              </w:rPr>
            </w:pPr>
            <w:r w:rsidRPr="00D33B36">
              <w:rPr>
                <w:rFonts w:eastAsia="Calibri"/>
                <w:color w:val="auto"/>
                <w:lang w:bidi="ar-SA"/>
              </w:rPr>
              <w:t xml:space="preserve">Уметь определять и применять оптимальные процедуры для измерения личностных </w:t>
            </w:r>
            <w:r w:rsidRPr="00D33B36">
              <w:rPr>
                <w:rFonts w:eastAsia="Calibri"/>
                <w:color w:val="auto"/>
                <w:lang w:bidi="ar-SA"/>
              </w:rPr>
              <w:lastRenderedPageBreak/>
              <w:t>характеристик; осуществлять оценку и прогноз профессиональной деятельности специалиста (персонала);</w:t>
            </w:r>
          </w:p>
        </w:tc>
        <w:tc>
          <w:tcPr>
            <w:tcW w:w="3957" w:type="dxa"/>
            <w:shd w:val="clear" w:color="auto" w:fill="auto"/>
          </w:tcPr>
          <w:p w14:paraId="396D07DD" w14:textId="4E954008" w:rsidR="00D33B36" w:rsidRPr="00D33B36" w:rsidRDefault="00D33B36" w:rsidP="00D3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D33B36">
              <w:rPr>
                <w:rFonts w:eastAsia="Calibri"/>
                <w:i/>
                <w:color w:val="auto"/>
                <w:lang w:bidi="ar-SA"/>
              </w:rPr>
              <w:lastRenderedPageBreak/>
              <w:t>Знать:</w:t>
            </w:r>
            <w:r w:rsidR="00236B9A">
              <w:rPr>
                <w:rFonts w:eastAsia="Calibri"/>
                <w:i/>
                <w:color w:val="auto"/>
                <w:lang w:bidi="ar-SA"/>
              </w:rPr>
              <w:t xml:space="preserve"> </w:t>
            </w:r>
            <w:r w:rsidR="00236B9A" w:rsidRPr="00236B9A">
              <w:rPr>
                <w:rFonts w:eastAsia="Calibri"/>
                <w:color w:val="auto"/>
                <w:lang w:bidi="ar-SA"/>
              </w:rPr>
              <w:t xml:space="preserve">основные положения психологии труда и инженерной психологии, посвященные профессиональному развитию </w:t>
            </w:r>
            <w:r w:rsidR="00236B9A">
              <w:rPr>
                <w:rFonts w:eastAsia="Calibri"/>
                <w:color w:val="auto"/>
                <w:lang w:bidi="ar-SA"/>
              </w:rPr>
              <w:t xml:space="preserve">и основные методологические </w:t>
            </w:r>
            <w:r w:rsidR="00236B9A">
              <w:rPr>
                <w:rFonts w:eastAsia="Calibri"/>
                <w:color w:val="auto"/>
                <w:lang w:bidi="ar-SA"/>
              </w:rPr>
              <w:lastRenderedPageBreak/>
              <w:t>подходы, изучающие человека как субъекта труда;</w:t>
            </w:r>
          </w:p>
          <w:p w14:paraId="26D37171" w14:textId="1AD832D6" w:rsidR="00D33B36" w:rsidRPr="00D33B36" w:rsidRDefault="00D33B36" w:rsidP="00D3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D33B36">
              <w:rPr>
                <w:rFonts w:eastAsia="Calibri"/>
                <w:i/>
                <w:color w:val="auto"/>
                <w:lang w:bidi="ar-SA"/>
              </w:rPr>
              <w:t>Уметь:</w:t>
            </w:r>
            <w:r w:rsidR="00236B9A">
              <w:rPr>
                <w:rFonts w:eastAsia="Calibri"/>
                <w:i/>
                <w:color w:val="auto"/>
                <w:lang w:bidi="ar-SA"/>
              </w:rPr>
              <w:t xml:space="preserve"> </w:t>
            </w:r>
            <w:r w:rsidR="00236B9A" w:rsidRPr="00236B9A">
              <w:rPr>
                <w:rFonts w:eastAsia="Calibri"/>
                <w:color w:val="auto"/>
                <w:lang w:bidi="ar-SA"/>
              </w:rPr>
              <w:t>применять существующие психодиагностические методы для оценки потенциала работника выполнять тот или иной круг задач; склонность к определенным видам деятельности; возможные зоны роста работника</w:t>
            </w:r>
          </w:p>
          <w:p w14:paraId="18B3D2D2" w14:textId="77777777" w:rsidR="00D33B36" w:rsidRPr="00D33B36" w:rsidRDefault="00D33B36" w:rsidP="00D33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</w:p>
        </w:tc>
      </w:tr>
    </w:tbl>
    <w:p w14:paraId="5057EEF0" w14:textId="77777777" w:rsidR="00236B9A" w:rsidRDefault="00236B9A" w:rsidP="00236B9A">
      <w:pPr>
        <w:pStyle w:val="1"/>
        <w:spacing w:line="250" w:lineRule="auto"/>
        <w:ind w:left="6" w:firstLine="709"/>
      </w:pPr>
    </w:p>
    <w:p w14:paraId="10000FD4" w14:textId="5A780D2B" w:rsidR="00277F93" w:rsidRPr="00246C51" w:rsidRDefault="00236B9A" w:rsidP="00246C51">
      <w:pPr>
        <w:pStyle w:val="1"/>
      </w:pPr>
      <w:bookmarkStart w:id="3" w:name="_Toc106273247"/>
      <w:r w:rsidRPr="00246C51">
        <w:t xml:space="preserve">1.3. </w:t>
      </w:r>
      <w:r w:rsidR="00C553E1" w:rsidRPr="00246C51">
        <w:t>Место дисциплины в структуре образовательной программы</w:t>
      </w:r>
      <w:bookmarkEnd w:id="3"/>
    </w:p>
    <w:p w14:paraId="6D6BF29B" w14:textId="77777777" w:rsidR="00277F93" w:rsidRDefault="00C553E1">
      <w:pPr>
        <w:ind w:left="0" w:right="13" w:firstLine="710"/>
      </w:pPr>
      <w:r>
        <w:t>Дисциплина «Методологические основы психологии» относится к обязательной части блока дисциплин учебного плана.</w:t>
      </w:r>
    </w:p>
    <w:p w14:paraId="61472628" w14:textId="78A5B595" w:rsidR="00277F93" w:rsidRDefault="00C553E1">
      <w:pPr>
        <w:ind w:left="0" w:right="13" w:firstLine="720"/>
      </w:pPr>
      <w:r>
        <w:t xml:space="preserve">Для освоения дисциплины необходимы компетенции, сформированные в ходе изучения следующих дисциплин: Общая психология, </w:t>
      </w:r>
      <w:r w:rsidR="00236B9A">
        <w:t>Возрастная п</w:t>
      </w:r>
      <w:r>
        <w:t xml:space="preserve">сихология </w:t>
      </w:r>
      <w:r w:rsidR="00236B9A">
        <w:t xml:space="preserve">и психология </w:t>
      </w:r>
      <w:r>
        <w:t>развития, История психологии, Социальная психология, Психология личности.</w:t>
      </w:r>
    </w:p>
    <w:p w14:paraId="018FC47F" w14:textId="2C4FF391" w:rsidR="00277F93" w:rsidRDefault="00C553E1" w:rsidP="005E4141">
      <w:pPr>
        <w:spacing w:after="0"/>
        <w:ind w:left="0" w:right="13" w:firstLine="710"/>
      </w:pPr>
      <w:r>
        <w:t>В результате освоения дисциплины формируются компетенции, необходимые для изучения следующих дисциплин:</w:t>
      </w:r>
      <w:r w:rsidR="00236B9A">
        <w:t xml:space="preserve"> </w:t>
      </w:r>
      <w:r w:rsidR="00236B9A" w:rsidRPr="00236B9A">
        <w:t>Методика преподавания психологии</w:t>
      </w:r>
      <w:r w:rsidR="00236B9A">
        <w:t>,</w:t>
      </w:r>
      <w:r>
        <w:t xml:space="preserve"> Преддипломная практика.</w:t>
      </w:r>
    </w:p>
    <w:p w14:paraId="3F2B5D87" w14:textId="77777777" w:rsidR="005E4141" w:rsidRDefault="005E4141" w:rsidP="005E4141">
      <w:pPr>
        <w:spacing w:after="0"/>
        <w:ind w:left="0" w:right="13" w:firstLine="710"/>
      </w:pPr>
    </w:p>
    <w:p w14:paraId="0371E833" w14:textId="123FCC15" w:rsidR="00277F93" w:rsidRPr="00246C51" w:rsidRDefault="00C553E1" w:rsidP="00246C51">
      <w:pPr>
        <w:pStyle w:val="1"/>
      </w:pPr>
      <w:bookmarkStart w:id="4" w:name="_Toc106273248"/>
      <w:r w:rsidRPr="00246C51">
        <w:t>2.</w:t>
      </w:r>
      <w:r w:rsidR="00236B9A" w:rsidRPr="00246C51">
        <w:t xml:space="preserve"> </w:t>
      </w:r>
      <w:r w:rsidRPr="00246C51">
        <w:t>Структура дисциплины</w:t>
      </w:r>
      <w:bookmarkEnd w:id="4"/>
      <w:r w:rsidRPr="00246C51">
        <w:t xml:space="preserve"> </w:t>
      </w:r>
    </w:p>
    <w:p w14:paraId="573DF981" w14:textId="77777777" w:rsidR="00277F93" w:rsidRDefault="00277F93" w:rsidP="005E4141"/>
    <w:p w14:paraId="2355D7F3" w14:textId="069FF2C3" w:rsidR="005E4141" w:rsidRPr="005E4141" w:rsidRDefault="005E4141" w:rsidP="005E4141">
      <w:pPr>
        <w:spacing w:after="0" w:line="240" w:lineRule="auto"/>
        <w:ind w:left="0" w:firstLine="567"/>
        <w:jc w:val="left"/>
        <w:rPr>
          <w:bCs/>
          <w:color w:val="auto"/>
          <w:lang w:bidi="ar-SA"/>
        </w:rPr>
      </w:pPr>
      <w:r w:rsidRPr="005E4141">
        <w:rPr>
          <w:bCs/>
          <w:color w:val="auto"/>
          <w:lang w:bidi="ar-SA"/>
        </w:rPr>
        <w:t>Общая трудоёмкость дисциплины составляет _</w:t>
      </w:r>
      <w:r>
        <w:rPr>
          <w:bCs/>
          <w:color w:val="auto"/>
          <w:lang w:bidi="ar-SA"/>
        </w:rPr>
        <w:t>3</w:t>
      </w:r>
      <w:r w:rsidRPr="005E4141">
        <w:rPr>
          <w:bCs/>
          <w:color w:val="auto"/>
          <w:lang w:bidi="ar-SA"/>
        </w:rPr>
        <w:t>__ з.е., _</w:t>
      </w:r>
      <w:r>
        <w:rPr>
          <w:bCs/>
          <w:color w:val="auto"/>
          <w:lang w:bidi="ar-SA"/>
        </w:rPr>
        <w:t>108</w:t>
      </w:r>
      <w:r w:rsidRPr="005E4141">
        <w:rPr>
          <w:bCs/>
          <w:color w:val="auto"/>
          <w:lang w:bidi="ar-SA"/>
        </w:rPr>
        <w:t>_ академических часа (ов).</w:t>
      </w:r>
    </w:p>
    <w:p w14:paraId="2F4A506F" w14:textId="77777777" w:rsidR="005E4141" w:rsidRPr="005E4141" w:rsidRDefault="005E4141" w:rsidP="005E4141">
      <w:pPr>
        <w:spacing w:after="0" w:line="240" w:lineRule="auto"/>
        <w:ind w:left="0" w:firstLine="567"/>
        <w:jc w:val="left"/>
        <w:rPr>
          <w:bCs/>
          <w:color w:val="auto"/>
          <w:lang w:bidi="ar-SA"/>
        </w:rPr>
      </w:pPr>
    </w:p>
    <w:p w14:paraId="50FC6CEB" w14:textId="77777777" w:rsidR="005E4141" w:rsidRPr="005E4141" w:rsidRDefault="005E4141" w:rsidP="005E4141">
      <w:pPr>
        <w:spacing w:after="0" w:line="240" w:lineRule="auto"/>
        <w:ind w:left="0" w:firstLine="567"/>
        <w:jc w:val="left"/>
        <w:rPr>
          <w:b/>
          <w:bCs/>
          <w:color w:val="auto"/>
          <w:lang w:bidi="ar-SA"/>
        </w:rPr>
      </w:pPr>
      <w:r w:rsidRPr="005E4141">
        <w:rPr>
          <w:b/>
          <w:color w:val="auto"/>
          <w:lang w:bidi="ar-SA"/>
        </w:rPr>
        <w:t>Структура дисциплины для очной формы обучения</w:t>
      </w:r>
    </w:p>
    <w:p w14:paraId="7EEB4EDB" w14:textId="77777777" w:rsidR="005E4141" w:rsidRPr="005E4141" w:rsidRDefault="005E4141" w:rsidP="005E4141">
      <w:pPr>
        <w:spacing w:after="0" w:line="240" w:lineRule="auto"/>
        <w:ind w:left="0" w:firstLine="567"/>
        <w:rPr>
          <w:bCs/>
          <w:color w:val="auto"/>
          <w:lang w:bidi="ar-SA"/>
        </w:rPr>
      </w:pPr>
      <w:r w:rsidRPr="005E4141">
        <w:rPr>
          <w:bCs/>
          <w:color w:val="auto"/>
          <w:lang w:bidi="ar-SA"/>
        </w:rPr>
        <w:t xml:space="preserve">Объем дисциплины в форме </w:t>
      </w:r>
      <w:r w:rsidRPr="005E4141">
        <w:rPr>
          <w:bCs/>
          <w:color w:val="auto"/>
          <w:u w:val="single"/>
          <w:lang w:bidi="ar-SA"/>
        </w:rPr>
        <w:t>контактной работы</w:t>
      </w:r>
      <w:r w:rsidRPr="005E4141">
        <w:rPr>
          <w:bCs/>
          <w:color w:val="auto"/>
          <w:lang w:bidi="ar-SA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243D1F72" w14:textId="77777777" w:rsidR="005E4141" w:rsidRPr="005E4141" w:rsidRDefault="005E4141" w:rsidP="005E4141">
      <w:pPr>
        <w:spacing w:after="0" w:line="240" w:lineRule="auto"/>
        <w:ind w:left="0" w:firstLine="0"/>
        <w:jc w:val="left"/>
        <w:rPr>
          <w:bCs/>
          <w:color w:val="auto"/>
          <w:lang w:bidi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5E4141" w:rsidRPr="005E4141" w14:paraId="1363D7F1" w14:textId="77777777" w:rsidTr="007B527A">
        <w:tc>
          <w:tcPr>
            <w:tcW w:w="1073" w:type="dxa"/>
            <w:shd w:val="clear" w:color="auto" w:fill="auto"/>
          </w:tcPr>
          <w:p w14:paraId="57EC23DE" w14:textId="77777777" w:rsidR="005E4141" w:rsidRPr="005E4141" w:rsidRDefault="005E4141" w:rsidP="005E414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lang w:bidi="ar-SA"/>
              </w:rPr>
            </w:pPr>
            <w:r w:rsidRPr="005E4141">
              <w:rPr>
                <w:bCs/>
                <w:color w:val="auto"/>
                <w:lang w:bidi="ar-SA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1928D21E" w14:textId="77777777" w:rsidR="005E4141" w:rsidRPr="005E4141" w:rsidRDefault="005E4141" w:rsidP="005E414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lang w:bidi="ar-SA"/>
              </w:rPr>
            </w:pPr>
            <w:r w:rsidRPr="005E4141">
              <w:rPr>
                <w:bCs/>
                <w:color w:val="auto"/>
                <w:lang w:bidi="ar-SA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4E1193E7" w14:textId="77777777" w:rsidR="005E4141" w:rsidRPr="005E4141" w:rsidRDefault="005E4141" w:rsidP="005E414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lang w:bidi="ar-SA"/>
              </w:rPr>
            </w:pPr>
            <w:r w:rsidRPr="005E4141">
              <w:rPr>
                <w:bCs/>
                <w:color w:val="auto"/>
                <w:lang w:bidi="ar-SA"/>
              </w:rPr>
              <w:t>Количество часов</w:t>
            </w:r>
          </w:p>
        </w:tc>
      </w:tr>
      <w:tr w:rsidR="005E4141" w:rsidRPr="005E4141" w14:paraId="3190AA81" w14:textId="77777777" w:rsidTr="007B527A">
        <w:tc>
          <w:tcPr>
            <w:tcW w:w="1073" w:type="dxa"/>
            <w:shd w:val="clear" w:color="auto" w:fill="auto"/>
          </w:tcPr>
          <w:p w14:paraId="785FF5EA" w14:textId="4130DEC8" w:rsidR="005E4141" w:rsidRPr="005E4141" w:rsidRDefault="005E4141" w:rsidP="005E414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lang w:bidi="ar-SA"/>
              </w:rPr>
            </w:pPr>
            <w:r w:rsidRPr="005E4141">
              <w:rPr>
                <w:b/>
                <w:bCs/>
                <w:color w:val="auto"/>
                <w:lang w:bidi="ar-SA"/>
              </w:rPr>
              <w:t>8</w:t>
            </w:r>
          </w:p>
        </w:tc>
        <w:tc>
          <w:tcPr>
            <w:tcW w:w="7291" w:type="dxa"/>
            <w:shd w:val="clear" w:color="auto" w:fill="auto"/>
          </w:tcPr>
          <w:p w14:paraId="146A0926" w14:textId="77777777" w:rsidR="005E4141" w:rsidRPr="005E4141" w:rsidRDefault="005E4141" w:rsidP="005E414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lang w:bidi="ar-SA"/>
              </w:rPr>
            </w:pPr>
            <w:r w:rsidRPr="005E4141">
              <w:rPr>
                <w:bCs/>
                <w:color w:val="auto"/>
                <w:lang w:bidi="ar-SA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42EDA2F0" w14:textId="3BEA5D1E" w:rsidR="005E4141" w:rsidRPr="005E4141" w:rsidRDefault="005E4141" w:rsidP="005E414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lang w:bidi="ar-SA"/>
              </w:rPr>
            </w:pPr>
            <w:r w:rsidRPr="005E4141">
              <w:rPr>
                <w:b/>
                <w:bCs/>
                <w:color w:val="auto"/>
                <w:lang w:bidi="ar-SA"/>
              </w:rPr>
              <w:t>20</w:t>
            </w:r>
          </w:p>
        </w:tc>
      </w:tr>
      <w:tr w:rsidR="005E4141" w:rsidRPr="005E4141" w14:paraId="2A39DCD5" w14:textId="77777777" w:rsidTr="007B527A">
        <w:tc>
          <w:tcPr>
            <w:tcW w:w="1073" w:type="dxa"/>
            <w:shd w:val="clear" w:color="auto" w:fill="auto"/>
          </w:tcPr>
          <w:p w14:paraId="15E9DE1F" w14:textId="0ADF847D" w:rsidR="005E4141" w:rsidRPr="005E4141" w:rsidRDefault="005E4141" w:rsidP="005E414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lang w:bidi="ar-SA"/>
              </w:rPr>
            </w:pPr>
            <w:r w:rsidRPr="005E4141">
              <w:rPr>
                <w:b/>
                <w:bCs/>
                <w:color w:val="auto"/>
                <w:lang w:bidi="ar-SA"/>
              </w:rPr>
              <w:t>8</w:t>
            </w:r>
          </w:p>
        </w:tc>
        <w:tc>
          <w:tcPr>
            <w:tcW w:w="7291" w:type="dxa"/>
            <w:shd w:val="clear" w:color="auto" w:fill="auto"/>
          </w:tcPr>
          <w:p w14:paraId="47FB1B23" w14:textId="77777777" w:rsidR="005E4141" w:rsidRPr="005E4141" w:rsidRDefault="005E4141" w:rsidP="005E414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lang w:bidi="ar-SA"/>
              </w:rPr>
            </w:pPr>
            <w:r w:rsidRPr="005E4141">
              <w:rPr>
                <w:bCs/>
                <w:color w:val="auto"/>
                <w:lang w:bidi="ar-SA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14:paraId="074CD952" w14:textId="29031A19" w:rsidR="005E4141" w:rsidRPr="005E4141" w:rsidRDefault="005E4141" w:rsidP="005E414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lang w:bidi="ar-SA"/>
              </w:rPr>
            </w:pPr>
            <w:r w:rsidRPr="005E4141">
              <w:rPr>
                <w:b/>
                <w:bCs/>
                <w:color w:val="auto"/>
                <w:lang w:bidi="ar-SA"/>
              </w:rPr>
              <w:t>22</w:t>
            </w:r>
          </w:p>
        </w:tc>
      </w:tr>
      <w:tr w:rsidR="005E4141" w:rsidRPr="005E4141" w14:paraId="24A7A385" w14:textId="77777777" w:rsidTr="007B527A">
        <w:tc>
          <w:tcPr>
            <w:tcW w:w="8364" w:type="dxa"/>
            <w:gridSpan w:val="2"/>
            <w:shd w:val="clear" w:color="auto" w:fill="auto"/>
          </w:tcPr>
          <w:p w14:paraId="08D99A25" w14:textId="77777777" w:rsidR="005E4141" w:rsidRPr="005E4141" w:rsidRDefault="005E4141" w:rsidP="005E4141">
            <w:pPr>
              <w:tabs>
                <w:tab w:val="left" w:pos="1026"/>
              </w:tabs>
              <w:spacing w:after="0" w:line="240" w:lineRule="auto"/>
              <w:ind w:left="0" w:firstLine="0"/>
              <w:jc w:val="left"/>
              <w:rPr>
                <w:bCs/>
                <w:color w:val="auto"/>
                <w:lang w:val="en-US" w:bidi="ar-SA"/>
              </w:rPr>
            </w:pPr>
            <w:r w:rsidRPr="005E4141">
              <w:rPr>
                <w:bCs/>
                <w:color w:val="auto"/>
                <w:lang w:bidi="ar-SA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1EFB2ADA" w14:textId="4627626C" w:rsidR="005E4141" w:rsidRPr="005E4141" w:rsidRDefault="005E4141" w:rsidP="005E414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lang w:bidi="ar-SA"/>
              </w:rPr>
            </w:pPr>
            <w:r w:rsidRPr="005E4141">
              <w:rPr>
                <w:b/>
                <w:bCs/>
                <w:color w:val="auto"/>
                <w:lang w:bidi="ar-SA"/>
              </w:rPr>
              <w:t>42</w:t>
            </w:r>
          </w:p>
        </w:tc>
      </w:tr>
    </w:tbl>
    <w:p w14:paraId="4E38F33E" w14:textId="77777777" w:rsidR="005E4141" w:rsidRPr="005E4141" w:rsidRDefault="005E4141" w:rsidP="005E4141">
      <w:pPr>
        <w:spacing w:after="0" w:line="240" w:lineRule="auto"/>
        <w:ind w:left="0" w:firstLine="0"/>
        <w:jc w:val="left"/>
        <w:rPr>
          <w:bCs/>
          <w:color w:val="auto"/>
          <w:lang w:bidi="ar-SA"/>
        </w:rPr>
      </w:pPr>
    </w:p>
    <w:p w14:paraId="79D867C3" w14:textId="770CEE85" w:rsidR="005E4141" w:rsidRPr="005E4141" w:rsidRDefault="005E4141" w:rsidP="005E4141">
      <w:pPr>
        <w:autoSpaceDE w:val="0"/>
        <w:autoSpaceDN w:val="0"/>
        <w:adjustRightInd w:val="0"/>
        <w:spacing w:after="0" w:line="240" w:lineRule="auto"/>
        <w:ind w:left="0" w:firstLine="567"/>
        <w:jc w:val="left"/>
        <w:rPr>
          <w:rFonts w:eastAsia="Arial Unicode MS"/>
          <w:bCs/>
          <w:color w:val="auto"/>
          <w:lang w:bidi="ar-SA"/>
        </w:rPr>
      </w:pPr>
      <w:r w:rsidRPr="005E4141">
        <w:rPr>
          <w:rFonts w:eastAsia="Arial Unicode MS"/>
          <w:bCs/>
          <w:color w:val="auto"/>
          <w:lang w:bidi="ar-SA"/>
        </w:rPr>
        <w:t xml:space="preserve">Объем дисциплины (модуля) в форме </w:t>
      </w:r>
      <w:r w:rsidRPr="005E4141">
        <w:rPr>
          <w:rFonts w:eastAsia="Arial Unicode MS"/>
          <w:bCs/>
          <w:color w:val="auto"/>
          <w:u w:val="single"/>
          <w:lang w:bidi="ar-SA"/>
        </w:rPr>
        <w:t>самостоятельной работы обучающихся</w:t>
      </w:r>
      <w:r w:rsidRPr="005E4141">
        <w:rPr>
          <w:rFonts w:eastAsia="Arial Unicode MS"/>
          <w:bCs/>
          <w:color w:val="auto"/>
          <w:lang w:bidi="ar-SA"/>
        </w:rPr>
        <w:t xml:space="preserve"> составляет __</w:t>
      </w:r>
      <w:r>
        <w:rPr>
          <w:rFonts w:eastAsia="Arial Unicode MS"/>
          <w:bCs/>
          <w:color w:val="auto"/>
          <w:lang w:bidi="ar-SA"/>
        </w:rPr>
        <w:t>66</w:t>
      </w:r>
      <w:r w:rsidRPr="005E4141">
        <w:rPr>
          <w:rFonts w:eastAsia="Arial Unicode MS"/>
          <w:bCs/>
          <w:color w:val="auto"/>
          <w:lang w:bidi="ar-SA"/>
        </w:rPr>
        <w:t xml:space="preserve">_ академических часа(ов). </w:t>
      </w:r>
    </w:p>
    <w:p w14:paraId="074C1852" w14:textId="77777777" w:rsidR="00236B9A" w:rsidRDefault="00236B9A">
      <w:pPr>
        <w:sectPr w:rsidR="00236B9A">
          <w:headerReference w:type="even" r:id="rId9"/>
          <w:headerReference w:type="default" r:id="rId10"/>
          <w:headerReference w:type="first" r:id="rId11"/>
          <w:pgSz w:w="11906" w:h="16838"/>
          <w:pgMar w:top="1139" w:right="852" w:bottom="961" w:left="1420" w:header="720" w:footer="720" w:gutter="0"/>
          <w:cols w:space="720"/>
          <w:titlePg/>
        </w:sectPr>
      </w:pPr>
    </w:p>
    <w:p w14:paraId="7F999C35" w14:textId="6FF797AF" w:rsidR="00277F93" w:rsidRPr="00246C51" w:rsidRDefault="005E4141" w:rsidP="00246C51">
      <w:pPr>
        <w:pStyle w:val="1"/>
      </w:pPr>
      <w:bookmarkStart w:id="5" w:name="_Toc106273249"/>
      <w:r w:rsidRPr="00246C51">
        <w:lastRenderedPageBreak/>
        <w:t xml:space="preserve">3. </w:t>
      </w:r>
      <w:r w:rsidR="00C553E1" w:rsidRPr="00246C51">
        <w:t>Содержание дисциплины</w:t>
      </w:r>
      <w:bookmarkEnd w:id="5"/>
      <w:r w:rsidR="00C553E1" w:rsidRPr="00246C51">
        <w:t xml:space="preserve"> </w:t>
      </w:r>
    </w:p>
    <w:tbl>
      <w:tblPr>
        <w:tblStyle w:val="TableGrid"/>
        <w:tblW w:w="9552" w:type="dxa"/>
        <w:tblInd w:w="354" w:type="dxa"/>
        <w:tblCellMar>
          <w:top w:w="20" w:type="dxa"/>
          <w:left w:w="110" w:type="dxa"/>
          <w:right w:w="109" w:type="dxa"/>
        </w:tblCellMar>
        <w:tblLook w:val="04A0" w:firstRow="1" w:lastRow="0" w:firstColumn="1" w:lastColumn="0" w:noHBand="0" w:noVBand="1"/>
      </w:tblPr>
      <w:tblGrid>
        <w:gridCol w:w="536"/>
        <w:gridCol w:w="3714"/>
        <w:gridCol w:w="5302"/>
      </w:tblGrid>
      <w:tr w:rsidR="00277F93" w14:paraId="13D91389" w14:textId="77777777">
        <w:trPr>
          <w:trHeight w:val="57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A8EFF" w14:textId="77777777" w:rsidR="00277F93" w:rsidRDefault="00277F9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C9C4A" w14:textId="77777777" w:rsidR="00277F93" w:rsidRDefault="00C553E1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i/>
              </w:rPr>
              <w:t xml:space="preserve">Наименование раздела дисциплины 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47994" w14:textId="77777777" w:rsidR="00277F93" w:rsidRDefault="00C553E1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i/>
              </w:rPr>
              <w:t xml:space="preserve">Содержание </w:t>
            </w:r>
          </w:p>
        </w:tc>
      </w:tr>
      <w:tr w:rsidR="00277F93" w14:paraId="7A8AA56E" w14:textId="77777777">
        <w:trPr>
          <w:trHeight w:val="333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CF307C" w14:textId="77777777" w:rsidR="00277F93" w:rsidRDefault="00C553E1">
            <w:pPr>
              <w:spacing w:after="0" w:line="259" w:lineRule="auto"/>
              <w:ind w:left="88" w:firstLine="0"/>
              <w:jc w:val="left"/>
            </w:pPr>
            <w:r>
              <w:rPr>
                <w:b/>
                <w:i/>
              </w:rPr>
              <w:t>1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3C3FC" w14:textId="77777777" w:rsidR="00277F93" w:rsidRDefault="00C553E1">
            <w:pPr>
              <w:spacing w:after="0" w:line="259" w:lineRule="auto"/>
              <w:ind w:left="0" w:firstLine="0"/>
            </w:pPr>
            <w:r>
              <w:t>Понятие методологии, ее уровни и виды. Основные проблемы и психологической науки.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28A91" w14:textId="77777777" w:rsidR="00277F93" w:rsidRDefault="00C553E1">
            <w:pPr>
              <w:spacing w:after="0" w:line="259" w:lineRule="auto"/>
              <w:ind w:left="0" w:firstLine="0"/>
            </w:pPr>
            <w:r>
              <w:t>Понятие о методологии науки, уровни методологии. Описательная и объяснительная психология. Функции методологии. Основные подходы к построению психологии как объективной науки. Понятие о прогрессе в науке. Нормативная и дескриптивная методология. Философская и общенаучная методология, их характеристика и роль в построении научных теорий. Конкретнонаучный уровень методологии науки. Психофизическая и психофизиологическая проблемы. Компетенции: ОПК-1.4</w:t>
            </w:r>
          </w:p>
        </w:tc>
      </w:tr>
      <w:tr w:rsidR="00277F93" w14:paraId="25917A71" w14:textId="77777777">
        <w:trPr>
          <w:trHeight w:val="4436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F9551D" w14:textId="77777777" w:rsidR="00277F93" w:rsidRDefault="00C553E1">
            <w:pPr>
              <w:spacing w:after="0" w:line="259" w:lineRule="auto"/>
              <w:ind w:left="88" w:firstLine="0"/>
              <w:jc w:val="left"/>
            </w:pPr>
            <w:r>
              <w:rPr>
                <w:b/>
                <w:i/>
              </w:rPr>
              <w:t>2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42FF97" w14:textId="77777777" w:rsidR="00277F93" w:rsidRDefault="00C553E1">
            <w:pPr>
              <w:spacing w:after="0" w:line="259" w:lineRule="auto"/>
              <w:ind w:left="0" w:right="1" w:firstLine="0"/>
            </w:pPr>
            <w:r>
              <w:t>Основные принципы психологии. Понятие категориального строя, основные категории психологии, их трансформация.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543DB0" w14:textId="77777777" w:rsidR="00277F93" w:rsidRDefault="00C553E1">
            <w:pPr>
              <w:spacing w:after="0" w:line="238" w:lineRule="auto"/>
              <w:ind w:left="0" w:right="1" w:firstLine="0"/>
            </w:pPr>
            <w:r>
              <w:t>Принцип системности, основные виды объяснительной связи. Особенности функционального и системного подхода в психологии. Принцип детерминизма, развитие детерминизма в истории науки. Механический, биологический и психологический детерминизм.</w:t>
            </w:r>
          </w:p>
          <w:p w14:paraId="62CF7043" w14:textId="77777777" w:rsidR="00277F93" w:rsidRDefault="00C553E1">
            <w:pPr>
              <w:spacing w:after="0" w:line="238" w:lineRule="auto"/>
              <w:ind w:left="0" w:right="3" w:firstLine="0"/>
            </w:pPr>
            <w:r>
              <w:t>Принцип развития, виды развития в психологической науке.  Связь между фило- и онтогенетическим развитием психики.</w:t>
            </w:r>
          </w:p>
          <w:p w14:paraId="4B12A6B0" w14:textId="77777777" w:rsidR="00277F93" w:rsidRDefault="00C553E1">
            <w:pPr>
              <w:spacing w:after="0" w:line="259" w:lineRule="auto"/>
              <w:ind w:left="0" w:firstLine="0"/>
            </w:pPr>
            <w:r>
              <w:t>Основные категории психологии. Краткая характеристика подходов к исследованию категорий мотива, образа, действия, личности, отношения и переживания в основных психологических школах. Трансформация категорий, матричный и сетевой принцип их связи.  Компетенции: ОПК-1.4</w:t>
            </w:r>
          </w:p>
        </w:tc>
      </w:tr>
      <w:tr w:rsidR="00277F93" w14:paraId="7DF446E3" w14:textId="77777777">
        <w:trPr>
          <w:trHeight w:val="2504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305FC" w14:textId="77777777" w:rsidR="00277F93" w:rsidRDefault="00C553E1">
            <w:pPr>
              <w:spacing w:after="0" w:line="259" w:lineRule="auto"/>
              <w:ind w:left="88" w:firstLine="0"/>
              <w:jc w:val="left"/>
            </w:pPr>
            <w:r>
              <w:rPr>
                <w:b/>
                <w:i/>
              </w:rPr>
              <w:t>3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97295" w14:textId="77777777" w:rsidR="00277F93" w:rsidRDefault="00C553E1">
            <w:pPr>
              <w:spacing w:after="0" w:line="259" w:lineRule="auto"/>
              <w:ind w:left="0" w:firstLine="0"/>
            </w:pPr>
            <w:r>
              <w:t xml:space="preserve">Понятие парадигмы, виды парадигм, их характеристика. 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D9665" w14:textId="77777777" w:rsidR="00277F93" w:rsidRDefault="00C553E1">
            <w:pPr>
              <w:spacing w:after="0" w:line="238" w:lineRule="auto"/>
              <w:ind w:left="0" w:right="1" w:firstLine="0"/>
            </w:pPr>
            <w:r>
              <w:t>Динамика научного знания. Общие закономерности развития науки. Понятие научной революции. Понятие парадигмы. Виды парадигм. Эпистемологическая, социальная, теоретическая и исследовательская парадигмы. Смена парадигм. Парадигма и дискурс. Классическая и неклассическая психология. Постмодернизм в психологии. Компетенции:</w:t>
            </w:r>
          </w:p>
          <w:p w14:paraId="424F797B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ОПК-1.4</w:t>
            </w:r>
          </w:p>
        </w:tc>
      </w:tr>
      <w:tr w:rsidR="00277F93" w14:paraId="09F64D92" w14:textId="77777777">
        <w:trPr>
          <w:trHeight w:val="333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05F30" w14:textId="77777777" w:rsidR="00277F93" w:rsidRDefault="00C553E1">
            <w:pPr>
              <w:spacing w:after="0" w:line="259" w:lineRule="auto"/>
              <w:ind w:left="88" w:firstLine="0"/>
              <w:jc w:val="left"/>
            </w:pPr>
            <w:r>
              <w:rPr>
                <w:b/>
                <w:i/>
              </w:rPr>
              <w:lastRenderedPageBreak/>
              <w:t>4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07D7E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 xml:space="preserve">Понятие теории. Структура психологических теорий.   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B286F" w14:textId="77777777" w:rsidR="00277F93" w:rsidRDefault="00C553E1">
            <w:pPr>
              <w:spacing w:after="0" w:line="238" w:lineRule="auto"/>
              <w:ind w:left="0" w:right="2" w:firstLine="0"/>
            </w:pPr>
            <w:r>
              <w:t xml:space="preserve">Понятие теории. Факторы, влияющие на развитие психологических теорий. Понятие абсолютной и относительной истинности психологических теорий.  </w:t>
            </w:r>
          </w:p>
          <w:p w14:paraId="680B061C" w14:textId="77777777" w:rsidR="00277F93" w:rsidRDefault="00C553E1">
            <w:pPr>
              <w:spacing w:after="0" w:line="259" w:lineRule="auto"/>
              <w:ind w:left="0" w:right="1" w:firstLine="0"/>
            </w:pPr>
            <w:r>
              <w:t>Структура психологических теорий. Понятие поля (ядра) и периферии научного знания. Научное и ненаучное знание. Понятие рациональности. Концепция множественности типов рациональности. Смена типов рациональности в истории науки. Классическая, неклассическая и постнеклассическая рациональность в психологии. Концепции К.</w:t>
            </w:r>
          </w:p>
        </w:tc>
      </w:tr>
    </w:tbl>
    <w:p w14:paraId="490A9502" w14:textId="77777777" w:rsidR="00277F93" w:rsidRDefault="00277F93">
      <w:pPr>
        <w:spacing w:after="0" w:line="259" w:lineRule="auto"/>
        <w:ind w:left="-1420" w:right="11058" w:firstLine="0"/>
        <w:jc w:val="left"/>
      </w:pPr>
    </w:p>
    <w:tbl>
      <w:tblPr>
        <w:tblStyle w:val="TableGrid"/>
        <w:tblW w:w="9552" w:type="dxa"/>
        <w:tblInd w:w="354" w:type="dxa"/>
        <w:tblCellMar>
          <w:top w:w="20" w:type="dxa"/>
          <w:left w:w="110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3714"/>
        <w:gridCol w:w="5302"/>
      </w:tblGrid>
      <w:tr w:rsidR="00277F93" w14:paraId="37B80ADA" w14:textId="77777777">
        <w:trPr>
          <w:trHeight w:val="1124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345B1" w14:textId="77777777" w:rsidR="00277F93" w:rsidRDefault="00277F9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957A95" w14:textId="77777777" w:rsidR="00277F93" w:rsidRDefault="00277F9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C7375" w14:textId="77777777" w:rsidR="00277F93" w:rsidRDefault="00C553E1">
            <w:pPr>
              <w:spacing w:after="0" w:line="238" w:lineRule="auto"/>
              <w:ind w:left="0" w:right="2" w:firstLine="0"/>
            </w:pPr>
            <w:r>
              <w:t>Поппера, И. Лакатоса и П. Фейерабенда. Понятие абсолютного/относительного, достоверного/недостоверного знания.</w:t>
            </w:r>
          </w:p>
          <w:p w14:paraId="6A36145C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Компетенции: ОПК-1.4</w:t>
            </w:r>
          </w:p>
        </w:tc>
      </w:tr>
      <w:tr w:rsidR="00277F93" w14:paraId="720456E5" w14:textId="77777777">
        <w:trPr>
          <w:trHeight w:val="4436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52995" w14:textId="77777777" w:rsidR="00277F93" w:rsidRDefault="00C553E1">
            <w:pPr>
              <w:spacing w:after="0" w:line="259" w:lineRule="auto"/>
              <w:ind w:left="88" w:firstLine="0"/>
              <w:jc w:val="left"/>
            </w:pPr>
            <w:r>
              <w:rPr>
                <w:b/>
                <w:i/>
              </w:rPr>
              <w:t>5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9118B" w14:textId="77777777" w:rsidR="00277F93" w:rsidRDefault="00C553E1">
            <w:pPr>
              <w:spacing w:after="0" w:line="259" w:lineRule="auto"/>
              <w:ind w:left="0" w:firstLine="0"/>
            </w:pPr>
            <w:r>
              <w:t>Структура и динамика становления  научного знания.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2E838" w14:textId="77777777" w:rsidR="00277F93" w:rsidRDefault="00C553E1">
            <w:pPr>
              <w:spacing w:after="0" w:line="238" w:lineRule="auto"/>
              <w:ind w:left="0" w:right="3" w:firstLine="0"/>
            </w:pPr>
            <w:r>
              <w:t>Естественнонаучные и гуманитарные подходы к психологической науке. Характеристика научного знания и критерии научности в естественных и гуманитарных науках. Типы психологических установок в психологии. Монизм, дуализм и плюрализм.</w:t>
            </w:r>
          </w:p>
          <w:p w14:paraId="39D3ADAC" w14:textId="77777777" w:rsidR="00277F93" w:rsidRDefault="00C553E1">
            <w:pPr>
              <w:spacing w:after="0" w:line="238" w:lineRule="auto"/>
              <w:ind w:left="0" w:right="3" w:firstLine="0"/>
            </w:pPr>
            <w:r>
              <w:t xml:space="preserve">Понятие дискурса, научной школы и программы. Постулат непосредственности и способы его преодоления в различных психологических школах. Объективный и субъективный факторы, влияющие на развитие научного знания. Инструменты анализа психологических теорий. Понятие оппонентного круга и социальной ситуации развития науки. </w:t>
            </w:r>
          </w:p>
          <w:p w14:paraId="08BA66BF" w14:textId="77777777" w:rsidR="00277F93" w:rsidRDefault="00C553E1">
            <w:pPr>
              <w:spacing w:after="0" w:line="259" w:lineRule="auto"/>
              <w:ind w:left="0" w:firstLine="0"/>
            </w:pPr>
            <w:r>
              <w:t>Методология и методы, критерии построения научного исслеодвания. Компетенции: ОПК-1.4</w:t>
            </w:r>
          </w:p>
        </w:tc>
      </w:tr>
      <w:tr w:rsidR="00277F93" w14:paraId="1A7E9467" w14:textId="77777777">
        <w:trPr>
          <w:trHeight w:val="4712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68129" w14:textId="77777777" w:rsidR="00277F93" w:rsidRDefault="00C553E1">
            <w:pPr>
              <w:spacing w:after="0" w:line="259" w:lineRule="auto"/>
              <w:ind w:left="88" w:firstLine="0"/>
              <w:jc w:val="left"/>
            </w:pPr>
            <w:r>
              <w:rPr>
                <w:b/>
                <w:i/>
              </w:rPr>
              <w:t>6</w:t>
            </w:r>
          </w:p>
        </w:tc>
        <w:tc>
          <w:tcPr>
            <w:tcW w:w="3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5C002" w14:textId="77777777" w:rsidR="00277F93" w:rsidRDefault="00C553E1">
            <w:pPr>
              <w:spacing w:after="0" w:line="259" w:lineRule="auto"/>
              <w:ind w:left="0" w:right="2" w:firstLine="0"/>
            </w:pPr>
            <w:r>
              <w:t>Актуальные проблемы и задачи современной  психологической науки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3FCD1" w14:textId="77777777" w:rsidR="00277F93" w:rsidRDefault="00C553E1">
            <w:pPr>
              <w:tabs>
                <w:tab w:val="center" w:pos="737"/>
                <w:tab w:val="center" w:pos="1701"/>
                <w:tab w:val="center" w:pos="2649"/>
                <w:tab w:val="center" w:pos="3540"/>
                <w:tab w:val="center" w:pos="4451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Проблематика</w:t>
            </w:r>
            <w:r>
              <w:tab/>
              <w:t xml:space="preserve"> </w:t>
            </w:r>
            <w:r>
              <w:tab/>
              <w:t>современной</w:t>
            </w:r>
            <w:r>
              <w:tab/>
              <w:t xml:space="preserve"> </w:t>
            </w:r>
            <w:r>
              <w:tab/>
              <w:t>психологии.</w:t>
            </w:r>
          </w:p>
          <w:p w14:paraId="37B6D3F0" w14:textId="77777777" w:rsidR="00277F93" w:rsidRDefault="00C553E1">
            <w:pPr>
              <w:spacing w:after="0" w:line="238" w:lineRule="auto"/>
              <w:ind w:left="0" w:firstLine="0"/>
            </w:pPr>
            <w:r>
              <w:t xml:space="preserve">Междисциплинарность и мультипарадигмальность в подходах к решению проблемы психического. Психофизическая, психофизиологическая и психокогнитивная проблемы, современные подходы к их решению. Переход от изучения феноменологии к исследованию механизмов и закономерностей функционирования и развития психики. </w:t>
            </w:r>
          </w:p>
          <w:p w14:paraId="7BED7B52" w14:textId="77777777" w:rsidR="00277F93" w:rsidRDefault="00C553E1">
            <w:pPr>
              <w:spacing w:after="0" w:line="238" w:lineRule="auto"/>
              <w:ind w:left="0" w:right="4" w:firstLine="0"/>
            </w:pPr>
            <w:r>
              <w:t>Теоретическая и прикладная психология, их взаимосвязь и взаимовлияние. Особенности психологического исследования, включенного в психотехническую практику.</w:t>
            </w:r>
          </w:p>
          <w:p w14:paraId="60A0F086" w14:textId="77777777" w:rsidR="00277F93" w:rsidRDefault="00C553E1">
            <w:pPr>
              <w:spacing w:after="0" w:line="238" w:lineRule="auto"/>
              <w:ind w:left="0" w:right="7" w:firstLine="0"/>
            </w:pPr>
            <w:r>
              <w:t>Транзитивность и ее влияние на современную методологию. Парадигмы, научные конструкты и модели, открытость и изменчивость парадигм.</w:t>
            </w:r>
          </w:p>
          <w:p w14:paraId="193828B6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Компетенции: ОПК-1.4</w:t>
            </w:r>
          </w:p>
        </w:tc>
      </w:tr>
    </w:tbl>
    <w:p w14:paraId="050FF56F" w14:textId="09CD23F5" w:rsidR="00277F93" w:rsidRPr="00246C51" w:rsidRDefault="00B139DB" w:rsidP="00246C51">
      <w:pPr>
        <w:pStyle w:val="1"/>
      </w:pPr>
      <w:bookmarkStart w:id="6" w:name="_Toc106273250"/>
      <w:r w:rsidRPr="00246C51">
        <w:lastRenderedPageBreak/>
        <w:t xml:space="preserve">4. </w:t>
      </w:r>
      <w:r w:rsidR="00C553E1" w:rsidRPr="00246C51">
        <w:t>Образовательные технологии</w:t>
      </w:r>
      <w:bookmarkEnd w:id="6"/>
    </w:p>
    <w:tbl>
      <w:tblPr>
        <w:tblStyle w:val="TableGrid"/>
        <w:tblW w:w="9166" w:type="dxa"/>
        <w:tblInd w:w="242" w:type="dxa"/>
        <w:tblCellMar>
          <w:top w:w="16" w:type="dxa"/>
          <w:left w:w="42" w:type="dxa"/>
          <w:right w:w="37" w:type="dxa"/>
        </w:tblCellMar>
        <w:tblLook w:val="04A0" w:firstRow="1" w:lastRow="0" w:firstColumn="1" w:lastColumn="0" w:noHBand="0" w:noVBand="1"/>
      </w:tblPr>
      <w:tblGrid>
        <w:gridCol w:w="432"/>
        <w:gridCol w:w="2654"/>
        <w:gridCol w:w="1890"/>
        <w:gridCol w:w="4190"/>
      </w:tblGrid>
      <w:tr w:rsidR="00277F93" w14:paraId="2CC996DC" w14:textId="77777777">
        <w:trPr>
          <w:trHeight w:val="844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757C6" w14:textId="77777777" w:rsidR="00277F93" w:rsidRDefault="00C553E1">
            <w:pPr>
              <w:spacing w:after="0" w:line="259" w:lineRule="auto"/>
              <w:ind w:left="64"/>
              <w:jc w:val="left"/>
            </w:pPr>
            <w:r>
              <w:rPr>
                <w:b/>
                <w:i/>
              </w:rPr>
              <w:t>№ п/ п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FF2676" w14:textId="77777777" w:rsidR="00277F93" w:rsidRDefault="00C553E1">
            <w:pPr>
              <w:spacing w:after="0" w:line="259" w:lineRule="auto"/>
              <w:ind w:left="62" w:firstLine="0"/>
              <w:jc w:val="left"/>
            </w:pPr>
            <w:r>
              <w:rPr>
                <w:b/>
                <w:i/>
              </w:rPr>
              <w:t>Наименование раздела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736D68" w14:textId="77777777" w:rsidR="00277F93" w:rsidRDefault="00C553E1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Виды учебных занятий</w:t>
            </w:r>
          </w:p>
        </w:tc>
        <w:tc>
          <w:tcPr>
            <w:tcW w:w="4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39283D" w14:textId="77777777" w:rsidR="00277F93" w:rsidRDefault="00C553E1">
            <w:pPr>
              <w:spacing w:after="0" w:line="259" w:lineRule="auto"/>
              <w:ind w:left="0" w:right="25" w:firstLine="0"/>
              <w:jc w:val="center"/>
            </w:pPr>
            <w:r>
              <w:rPr>
                <w:b/>
                <w:i/>
              </w:rPr>
              <w:t>Образовательные технологии</w:t>
            </w:r>
          </w:p>
        </w:tc>
      </w:tr>
      <w:tr w:rsidR="00277F93" w14:paraId="0835D0F5" w14:textId="77777777">
        <w:trPr>
          <w:trHeight w:val="290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D4293" w14:textId="77777777" w:rsidR="00277F93" w:rsidRDefault="00C553E1">
            <w:pPr>
              <w:spacing w:after="0" w:line="259" w:lineRule="auto"/>
              <w:ind w:left="104" w:firstLine="0"/>
              <w:jc w:val="left"/>
            </w:pPr>
            <w:r>
              <w:rPr>
                <w:b/>
                <w:i/>
              </w:rPr>
              <w:t>1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FD446" w14:textId="77777777" w:rsidR="00277F93" w:rsidRDefault="00C553E1">
            <w:pPr>
              <w:spacing w:after="0" w:line="259" w:lineRule="auto"/>
              <w:ind w:left="0" w:right="23" w:firstLine="0"/>
              <w:jc w:val="center"/>
            </w:pPr>
            <w:r>
              <w:rPr>
                <w:b/>
                <w:i/>
              </w:rPr>
              <w:t>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F5738" w14:textId="77777777" w:rsidR="00277F93" w:rsidRDefault="00C553E1">
            <w:pPr>
              <w:spacing w:after="0" w:line="259" w:lineRule="auto"/>
              <w:ind w:left="0" w:right="23" w:firstLine="0"/>
              <w:jc w:val="center"/>
            </w:pPr>
            <w:r>
              <w:rPr>
                <w:b/>
                <w:i/>
              </w:rPr>
              <w:t>3</w:t>
            </w:r>
          </w:p>
        </w:tc>
        <w:tc>
          <w:tcPr>
            <w:tcW w:w="4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1FEB8" w14:textId="77777777" w:rsidR="00277F93" w:rsidRDefault="00C553E1">
            <w:pPr>
              <w:spacing w:after="0" w:line="259" w:lineRule="auto"/>
              <w:ind w:left="0" w:right="23" w:firstLine="0"/>
              <w:jc w:val="center"/>
            </w:pPr>
            <w:r>
              <w:rPr>
                <w:b/>
                <w:i/>
              </w:rPr>
              <w:t>4</w:t>
            </w:r>
          </w:p>
        </w:tc>
      </w:tr>
      <w:tr w:rsidR="00277F93" w14:paraId="57AACCAC" w14:textId="77777777">
        <w:trPr>
          <w:trHeight w:val="2224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E0100" w14:textId="77777777" w:rsidR="00277F93" w:rsidRDefault="00C553E1">
            <w:pPr>
              <w:spacing w:after="0" w:line="259" w:lineRule="auto"/>
              <w:ind w:left="74" w:firstLine="0"/>
              <w:jc w:val="left"/>
            </w:pPr>
            <w:r>
              <w:rPr>
                <w:i/>
              </w:rPr>
              <w:t>1.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9271B" w14:textId="77777777" w:rsidR="00277F93" w:rsidRDefault="00C553E1">
            <w:pPr>
              <w:spacing w:after="0" w:line="259" w:lineRule="auto"/>
              <w:ind w:left="0" w:right="3" w:firstLine="0"/>
            </w:pPr>
            <w:r>
              <w:t>Понятие методологии, ее уровни и виды. Основные проблемы и психологической науки.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E02F0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Лекция 1.</w:t>
            </w:r>
          </w:p>
          <w:p w14:paraId="7A4379A4" w14:textId="77777777" w:rsidR="00277F93" w:rsidRDefault="00C553E1">
            <w:pPr>
              <w:spacing w:after="276" w:line="238" w:lineRule="auto"/>
              <w:ind w:left="0" w:firstLine="0"/>
              <w:jc w:val="left"/>
            </w:pPr>
            <w:r>
              <w:t>Семинар1. Лекция 2.</w:t>
            </w:r>
          </w:p>
          <w:p w14:paraId="099E7B39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Самостоятельная работа</w:t>
            </w:r>
          </w:p>
        </w:tc>
        <w:tc>
          <w:tcPr>
            <w:tcW w:w="4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9E9E3" w14:textId="77777777" w:rsidR="00277F93" w:rsidRDefault="00C553E1">
            <w:pPr>
              <w:spacing w:after="276" w:line="238" w:lineRule="auto"/>
              <w:ind w:left="0" w:firstLine="0"/>
              <w:jc w:val="left"/>
            </w:pPr>
            <w:r>
              <w:t>Вводная лекция с использованием проектора</w:t>
            </w:r>
          </w:p>
          <w:p w14:paraId="6BBE7B6F" w14:textId="77777777" w:rsidR="00277F93" w:rsidRDefault="00C553E1">
            <w:pPr>
              <w:spacing w:after="252" w:line="259" w:lineRule="auto"/>
              <w:ind w:left="0" w:firstLine="0"/>
              <w:jc w:val="left"/>
            </w:pPr>
            <w:r>
              <w:t>Проблемная лекция</w:t>
            </w:r>
          </w:p>
          <w:p w14:paraId="05924697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277F93" w14:paraId="210793FC" w14:textId="77777777">
        <w:trPr>
          <w:trHeight w:val="1946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AB6B4" w14:textId="77777777" w:rsidR="00277F93" w:rsidRDefault="00C553E1">
            <w:pPr>
              <w:spacing w:after="0" w:line="259" w:lineRule="auto"/>
              <w:ind w:left="74" w:firstLine="0"/>
              <w:jc w:val="left"/>
            </w:pPr>
            <w:r>
              <w:rPr>
                <w:i/>
              </w:rPr>
              <w:t>2.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FF786" w14:textId="77777777" w:rsidR="00277F93" w:rsidRDefault="00C553E1">
            <w:pPr>
              <w:spacing w:after="0" w:line="259" w:lineRule="auto"/>
              <w:ind w:left="0" w:firstLine="0"/>
            </w:pPr>
            <w:r>
              <w:t>Основные принципы психологии. Понятие категориального строя, основные категории психологии, их трансформация.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7AB3D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Лекция 4.</w:t>
            </w:r>
          </w:p>
          <w:p w14:paraId="66C14203" w14:textId="77777777" w:rsidR="00277F93" w:rsidRDefault="00C553E1">
            <w:pPr>
              <w:spacing w:after="804" w:line="259" w:lineRule="auto"/>
              <w:ind w:left="0" w:firstLine="0"/>
              <w:jc w:val="left"/>
            </w:pPr>
            <w:r>
              <w:t>Лекция 5.</w:t>
            </w:r>
          </w:p>
          <w:p w14:paraId="1F0E5ACA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Самостоятельная работа</w:t>
            </w:r>
          </w:p>
        </w:tc>
        <w:tc>
          <w:tcPr>
            <w:tcW w:w="4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DA7DE" w14:textId="77777777" w:rsidR="00277F93" w:rsidRDefault="00C553E1">
            <w:pPr>
              <w:spacing w:after="276" w:line="238" w:lineRule="auto"/>
              <w:ind w:left="0" w:firstLine="0"/>
              <w:jc w:val="left"/>
            </w:pPr>
            <w:r>
              <w:t>Лекция-визуализация с применением слайд-проектора</w:t>
            </w:r>
          </w:p>
          <w:p w14:paraId="7ADD90C3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Консультирование и проверка домашних заданий посредством электронной почты</w:t>
            </w:r>
          </w:p>
        </w:tc>
      </w:tr>
      <w:tr w:rsidR="00277F93" w14:paraId="729E2A33" w14:textId="77777777">
        <w:trPr>
          <w:trHeight w:val="1672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4E9DD" w14:textId="77777777" w:rsidR="00277F93" w:rsidRDefault="00C553E1">
            <w:pPr>
              <w:spacing w:after="0" w:line="259" w:lineRule="auto"/>
              <w:ind w:left="74" w:firstLine="0"/>
              <w:jc w:val="left"/>
            </w:pPr>
            <w:r>
              <w:rPr>
                <w:i/>
              </w:rPr>
              <w:t>3.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C896B" w14:textId="77777777" w:rsidR="00277F93" w:rsidRDefault="00C553E1">
            <w:pPr>
              <w:spacing w:after="0" w:line="259" w:lineRule="auto"/>
              <w:ind w:left="0" w:firstLine="0"/>
            </w:pPr>
            <w:r>
              <w:t xml:space="preserve">Понятие парадигмы, виды парадигм, их характеристика.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0A850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Лекция 6.</w:t>
            </w:r>
          </w:p>
          <w:p w14:paraId="1985C1C2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Лекция 7.</w:t>
            </w:r>
          </w:p>
          <w:p w14:paraId="3B66E7E6" w14:textId="77777777" w:rsidR="00277F93" w:rsidRDefault="00C553E1">
            <w:pPr>
              <w:spacing w:after="252" w:line="259" w:lineRule="auto"/>
              <w:ind w:left="0" w:firstLine="0"/>
              <w:jc w:val="left"/>
            </w:pPr>
            <w:r>
              <w:t>Лекция 8.</w:t>
            </w:r>
          </w:p>
          <w:p w14:paraId="75DB33C6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Самостоятельная работа</w:t>
            </w:r>
          </w:p>
        </w:tc>
        <w:tc>
          <w:tcPr>
            <w:tcW w:w="4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E2F3C" w14:textId="77777777" w:rsidR="00277F93" w:rsidRDefault="00C553E1">
            <w:pPr>
              <w:spacing w:after="252" w:line="259" w:lineRule="auto"/>
              <w:ind w:left="0" w:firstLine="0"/>
              <w:jc w:val="left"/>
            </w:pPr>
            <w:r>
              <w:t xml:space="preserve">Дискуссия </w:t>
            </w:r>
          </w:p>
          <w:p w14:paraId="3946F7D3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277F93" w14:paraId="42866223" w14:textId="77777777">
        <w:trPr>
          <w:trHeight w:val="1670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5CA7C" w14:textId="77777777" w:rsidR="00277F93" w:rsidRDefault="00C553E1">
            <w:pPr>
              <w:spacing w:after="0" w:line="259" w:lineRule="auto"/>
              <w:ind w:left="74" w:firstLine="0"/>
              <w:jc w:val="left"/>
            </w:pPr>
            <w:r>
              <w:rPr>
                <w:i/>
              </w:rPr>
              <w:t>4.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5B684" w14:textId="77777777" w:rsidR="00277F93" w:rsidRDefault="00C553E1">
            <w:pPr>
              <w:tabs>
                <w:tab w:val="center" w:pos="1309"/>
                <w:tab w:val="right" w:pos="2575"/>
              </w:tabs>
              <w:spacing w:after="0" w:line="259" w:lineRule="auto"/>
              <w:ind w:left="0" w:firstLine="0"/>
              <w:jc w:val="left"/>
            </w:pPr>
            <w:r>
              <w:t>Понятие</w:t>
            </w:r>
            <w:r>
              <w:tab/>
              <w:t xml:space="preserve"> </w:t>
            </w:r>
            <w:r>
              <w:tab/>
              <w:t>теории.</w:t>
            </w:r>
          </w:p>
          <w:p w14:paraId="6B6793A8" w14:textId="77777777" w:rsidR="00277F93" w:rsidRDefault="00C553E1">
            <w:pPr>
              <w:spacing w:after="0" w:line="259" w:lineRule="auto"/>
              <w:ind w:left="0" w:right="44" w:firstLine="0"/>
              <w:jc w:val="left"/>
            </w:pPr>
            <w:r>
              <w:t xml:space="preserve">Структура психологических теорий.  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88C96" w14:textId="77777777" w:rsidR="00277F93" w:rsidRDefault="00C553E1">
            <w:pPr>
              <w:spacing w:after="528" w:line="259" w:lineRule="auto"/>
              <w:ind w:left="0" w:firstLine="0"/>
              <w:jc w:val="left"/>
            </w:pPr>
            <w:r>
              <w:t>Лекция 9</w:t>
            </w:r>
          </w:p>
          <w:p w14:paraId="1A5660BD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Самостоятельная работа</w:t>
            </w:r>
          </w:p>
        </w:tc>
        <w:tc>
          <w:tcPr>
            <w:tcW w:w="4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9EB14" w14:textId="77777777" w:rsidR="00277F93" w:rsidRDefault="00C553E1">
            <w:pPr>
              <w:spacing w:after="528" w:line="259" w:lineRule="auto"/>
              <w:ind w:left="0" w:firstLine="0"/>
              <w:jc w:val="left"/>
            </w:pPr>
            <w:r>
              <w:t xml:space="preserve">Проблемная лекция </w:t>
            </w:r>
          </w:p>
          <w:p w14:paraId="234C55DA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Консультирование и проверка домашних заданий посредством электронной почты</w:t>
            </w:r>
          </w:p>
        </w:tc>
      </w:tr>
      <w:tr w:rsidR="00277F93" w14:paraId="0C5326F8" w14:textId="77777777">
        <w:trPr>
          <w:trHeight w:val="1672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FBFAB" w14:textId="77777777" w:rsidR="00277F93" w:rsidRDefault="00C553E1">
            <w:pPr>
              <w:spacing w:after="0" w:line="259" w:lineRule="auto"/>
              <w:ind w:left="104" w:firstLine="0"/>
              <w:jc w:val="left"/>
            </w:pPr>
            <w:r>
              <w:rPr>
                <w:i/>
              </w:rPr>
              <w:t>5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8CCA0" w14:textId="77777777" w:rsidR="00277F93" w:rsidRDefault="00C553E1">
            <w:pPr>
              <w:spacing w:after="0" w:line="259" w:lineRule="auto"/>
              <w:ind w:left="0" w:right="4" w:firstLine="0"/>
            </w:pPr>
            <w:r>
              <w:t>Структура и динамика становления  научного знания.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EF73B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Лекция 10 Самостоятельная работа</w:t>
            </w:r>
          </w:p>
        </w:tc>
        <w:tc>
          <w:tcPr>
            <w:tcW w:w="4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F7BDC" w14:textId="77777777" w:rsidR="00277F93" w:rsidRDefault="00C553E1">
            <w:pPr>
              <w:spacing w:after="276" w:line="238" w:lineRule="auto"/>
              <w:ind w:left="0" w:firstLine="0"/>
              <w:jc w:val="left"/>
            </w:pPr>
            <w:r>
              <w:t>Лекция с разбором конкретных ситуаций</w:t>
            </w:r>
          </w:p>
          <w:p w14:paraId="150F7048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Консультирование и проверка домашних заданий посредством электронной почты</w:t>
            </w:r>
          </w:p>
        </w:tc>
      </w:tr>
      <w:tr w:rsidR="00277F93" w14:paraId="3264CB8A" w14:textId="77777777">
        <w:trPr>
          <w:trHeight w:val="1118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A9D08" w14:textId="77777777" w:rsidR="00277F93" w:rsidRDefault="00C553E1">
            <w:pPr>
              <w:spacing w:after="0" w:line="259" w:lineRule="auto"/>
              <w:ind w:left="104" w:firstLine="0"/>
              <w:jc w:val="left"/>
            </w:pPr>
            <w:r>
              <w:rPr>
                <w:i/>
              </w:rPr>
              <w:t>6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72ACD" w14:textId="77777777" w:rsidR="00277F93" w:rsidRDefault="00C553E1">
            <w:pPr>
              <w:spacing w:after="0" w:line="259" w:lineRule="auto"/>
              <w:ind w:left="0" w:right="1" w:firstLine="0"/>
            </w:pPr>
            <w:r>
              <w:t>Актуальные проблемы и задачи современной психологической науки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1CDB8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Лекция  11</w:t>
            </w:r>
          </w:p>
          <w:p w14:paraId="0EEDDE1E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Лекция  12 Самостоятельная работа</w:t>
            </w:r>
          </w:p>
        </w:tc>
        <w:tc>
          <w:tcPr>
            <w:tcW w:w="4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EE94F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 xml:space="preserve">Проблемная лекция </w:t>
            </w:r>
          </w:p>
          <w:p w14:paraId="77F94F51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Консультирование и проверка домашних заданий посредством электронной почты</w:t>
            </w:r>
          </w:p>
        </w:tc>
      </w:tr>
    </w:tbl>
    <w:p w14:paraId="5FE14360" w14:textId="77777777" w:rsidR="00277F93" w:rsidRDefault="00C553E1">
      <w:pPr>
        <w:spacing w:after="226"/>
        <w:ind w:left="279"/>
        <w:jc w:val="left"/>
      </w:pPr>
      <w:r>
        <w:t>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14:paraId="5FE29656" w14:textId="77777777" w:rsidR="00277F93" w:rsidRDefault="00C553E1">
      <w:pPr>
        <w:numPr>
          <w:ilvl w:val="1"/>
          <w:numId w:val="6"/>
        </w:numPr>
        <w:ind w:right="13" w:firstLine="708"/>
      </w:pPr>
      <w:r>
        <w:t>видео-лекции;</w:t>
      </w:r>
    </w:p>
    <w:p w14:paraId="12AE40A1" w14:textId="77777777" w:rsidR="00277F93" w:rsidRDefault="00C553E1">
      <w:pPr>
        <w:numPr>
          <w:ilvl w:val="1"/>
          <w:numId w:val="6"/>
        </w:numPr>
        <w:ind w:right="13" w:firstLine="708"/>
      </w:pPr>
      <w:r>
        <w:t>онлайн-лекции в режиме реального времени;</w:t>
      </w:r>
    </w:p>
    <w:p w14:paraId="41F21CBB" w14:textId="77777777" w:rsidR="00277F93" w:rsidRDefault="00C553E1">
      <w:pPr>
        <w:numPr>
          <w:ilvl w:val="1"/>
          <w:numId w:val="6"/>
        </w:numPr>
        <w:ind w:right="13" w:firstLine="708"/>
      </w:pPr>
      <w:r>
        <w:lastRenderedPageBreak/>
        <w:t>электронные учебники, учебные пособия, научные издания в электронном виде идоступ к иным электронным образовательным ресурсам;</w:t>
      </w:r>
    </w:p>
    <w:p w14:paraId="00450D47" w14:textId="77777777" w:rsidR="00277F93" w:rsidRDefault="00C553E1">
      <w:pPr>
        <w:numPr>
          <w:ilvl w:val="1"/>
          <w:numId w:val="6"/>
        </w:numPr>
        <w:ind w:right="13" w:firstLine="708"/>
      </w:pPr>
      <w:r>
        <w:t>системы для электронного тестирования;</w:t>
      </w:r>
    </w:p>
    <w:p w14:paraId="741AFA03" w14:textId="77777777" w:rsidR="00277F93" w:rsidRDefault="00C553E1">
      <w:pPr>
        <w:numPr>
          <w:ilvl w:val="1"/>
          <w:numId w:val="6"/>
        </w:numPr>
        <w:spacing w:after="262"/>
        <w:ind w:right="13" w:firstLine="708"/>
      </w:pPr>
      <w:r>
        <w:t>консультации с использованием телекоммуникационных средств.</w:t>
      </w:r>
    </w:p>
    <w:p w14:paraId="5C52D3EB" w14:textId="1E09EE8A" w:rsidR="00B139DB" w:rsidRPr="00246C51" w:rsidRDefault="00B139DB" w:rsidP="00246C51">
      <w:pPr>
        <w:pStyle w:val="1"/>
      </w:pPr>
      <w:bookmarkStart w:id="7" w:name="_Toc106273251"/>
      <w:r w:rsidRPr="00246C51">
        <w:t xml:space="preserve">5. </w:t>
      </w:r>
      <w:r w:rsidR="00C553E1" w:rsidRPr="00246C51">
        <w:t>Оценка планируемых результатов обучения</w:t>
      </w:r>
      <w:bookmarkEnd w:id="7"/>
    </w:p>
    <w:p w14:paraId="49F63F26" w14:textId="7098B656" w:rsidR="00277F93" w:rsidRPr="00246C51" w:rsidRDefault="00C553E1" w:rsidP="00246C51">
      <w:pPr>
        <w:pStyle w:val="1"/>
      </w:pPr>
      <w:bookmarkStart w:id="8" w:name="_Toc106273252"/>
      <w:r w:rsidRPr="00246C51">
        <w:t>5.1. Система оценивания</w:t>
      </w:r>
      <w:bookmarkEnd w:id="8"/>
    </w:p>
    <w:tbl>
      <w:tblPr>
        <w:tblStyle w:val="TableGrid"/>
        <w:tblW w:w="6830" w:type="dxa"/>
        <w:tblInd w:w="1544" w:type="dxa"/>
        <w:tblCellMar>
          <w:top w:w="5" w:type="dxa"/>
          <w:left w:w="42" w:type="dxa"/>
          <w:right w:w="115" w:type="dxa"/>
        </w:tblCellMar>
        <w:tblLook w:val="04A0" w:firstRow="1" w:lastRow="0" w:firstColumn="1" w:lastColumn="0" w:noHBand="0" w:noVBand="1"/>
      </w:tblPr>
      <w:tblGrid>
        <w:gridCol w:w="3998"/>
        <w:gridCol w:w="1504"/>
        <w:gridCol w:w="1328"/>
      </w:tblGrid>
      <w:tr w:rsidR="00277F93" w14:paraId="63945256" w14:textId="77777777">
        <w:trPr>
          <w:trHeight w:val="572"/>
        </w:trPr>
        <w:tc>
          <w:tcPr>
            <w:tcW w:w="399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6E178FD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Форма контроля</w:t>
            </w:r>
          </w:p>
        </w:tc>
        <w:tc>
          <w:tcPr>
            <w:tcW w:w="2832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2EB2FC5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Макс. количество баллов</w:t>
            </w:r>
          </w:p>
        </w:tc>
      </w:tr>
      <w:tr w:rsidR="00277F93" w14:paraId="52A57BAC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C2788CE" w14:textId="77777777" w:rsidR="00277F93" w:rsidRDefault="00277F9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1F54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За одну работу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996A0D8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Всего</w:t>
            </w:r>
          </w:p>
        </w:tc>
      </w:tr>
      <w:tr w:rsidR="00277F93" w14:paraId="5E8615FB" w14:textId="77777777">
        <w:trPr>
          <w:trHeight w:val="838"/>
        </w:trPr>
        <w:tc>
          <w:tcPr>
            <w:tcW w:w="3998" w:type="dxa"/>
            <w:tcBorders>
              <w:top w:val="single" w:sz="4" w:space="0" w:color="000000"/>
              <w:left w:val="double" w:sz="4" w:space="0" w:color="000000"/>
              <w:bottom w:val="nil"/>
              <w:right w:val="single" w:sz="4" w:space="0" w:color="000000"/>
            </w:tcBorders>
          </w:tcPr>
          <w:p w14:paraId="31866355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 xml:space="preserve">Текущий контроль: </w:t>
            </w:r>
          </w:p>
          <w:p w14:paraId="0B9D724C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  - выступление по материалам реферата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368CDA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>2 балла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nil"/>
              <w:right w:val="double" w:sz="4" w:space="0" w:color="000000"/>
            </w:tcBorders>
            <w:vAlign w:val="center"/>
          </w:tcPr>
          <w:p w14:paraId="71C6465B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10 баллов </w:t>
            </w:r>
          </w:p>
        </w:tc>
      </w:tr>
      <w:tr w:rsidR="00277F93" w14:paraId="76C7FC0C" w14:textId="77777777">
        <w:trPr>
          <w:trHeight w:val="552"/>
        </w:trPr>
        <w:tc>
          <w:tcPr>
            <w:tcW w:w="3998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59062103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  - участие в коллоквиуме на семинаре</w:t>
            </w:r>
          </w:p>
        </w:tc>
        <w:tc>
          <w:tcPr>
            <w:tcW w:w="15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2D6055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>3 балла</w:t>
            </w:r>
          </w:p>
        </w:tc>
        <w:tc>
          <w:tcPr>
            <w:tcW w:w="1328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76D57A76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>12 баллов</w:t>
            </w:r>
          </w:p>
        </w:tc>
      </w:tr>
      <w:tr w:rsidR="00277F93" w14:paraId="1F7C586F" w14:textId="77777777">
        <w:trPr>
          <w:trHeight w:val="281"/>
        </w:trPr>
        <w:tc>
          <w:tcPr>
            <w:tcW w:w="3998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711D49E0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 - тестирование</w:t>
            </w:r>
          </w:p>
        </w:tc>
        <w:tc>
          <w:tcPr>
            <w:tcW w:w="15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A7F769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>14 баллов</w:t>
            </w:r>
          </w:p>
        </w:tc>
        <w:tc>
          <w:tcPr>
            <w:tcW w:w="1328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45CB3350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>28 баллов</w:t>
            </w:r>
          </w:p>
        </w:tc>
      </w:tr>
      <w:tr w:rsidR="00277F93" w14:paraId="53278DB9" w14:textId="77777777">
        <w:trPr>
          <w:trHeight w:val="301"/>
        </w:trPr>
        <w:tc>
          <w:tcPr>
            <w:tcW w:w="3998" w:type="dxa"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00596209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  - контрольная работа </w:t>
            </w:r>
          </w:p>
        </w:tc>
        <w:tc>
          <w:tcPr>
            <w:tcW w:w="1504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012A03B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>5 баллов</w:t>
            </w:r>
          </w:p>
        </w:tc>
        <w:tc>
          <w:tcPr>
            <w:tcW w:w="1328" w:type="dxa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6599AA4F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>10 баллов</w:t>
            </w:r>
          </w:p>
        </w:tc>
      </w:tr>
      <w:tr w:rsidR="00277F93" w14:paraId="6CB7E19F" w14:textId="77777777">
        <w:trPr>
          <w:trHeight w:val="858"/>
        </w:trPr>
        <w:tc>
          <w:tcPr>
            <w:tcW w:w="3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2F74E167" w14:textId="77777777" w:rsidR="00277F93" w:rsidRDefault="00C553E1">
            <w:pPr>
              <w:spacing w:after="0" w:line="259" w:lineRule="auto"/>
              <w:ind w:left="0" w:right="3" w:firstLine="0"/>
              <w:jc w:val="left"/>
            </w:pPr>
            <w:r>
              <w:t xml:space="preserve">Промежуточная аттестация </w:t>
            </w:r>
            <w:r>
              <w:rPr>
                <w:i/>
              </w:rPr>
              <w:t>итоговая контрольная работа/защита проекта</w:t>
            </w:r>
          </w:p>
        </w:tc>
        <w:tc>
          <w:tcPr>
            <w:tcW w:w="150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1F7F52D" w14:textId="77777777" w:rsidR="00277F93" w:rsidRDefault="00277F9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10858123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>40 баллов</w:t>
            </w:r>
          </w:p>
        </w:tc>
      </w:tr>
      <w:tr w:rsidR="00277F93" w14:paraId="4BF02179" w14:textId="77777777">
        <w:trPr>
          <w:trHeight w:val="582"/>
        </w:trPr>
        <w:tc>
          <w:tcPr>
            <w:tcW w:w="3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65577CA8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Итого за семестр</w:t>
            </w:r>
            <w:r>
              <w:rPr>
                <w:i/>
              </w:rPr>
              <w:t xml:space="preserve"> (дисциплину) экзамен </w:t>
            </w:r>
          </w:p>
        </w:tc>
        <w:tc>
          <w:tcPr>
            <w:tcW w:w="150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8562873" w14:textId="77777777" w:rsidR="00277F93" w:rsidRDefault="00277F9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4C5AA170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100 баллов </w:t>
            </w:r>
          </w:p>
        </w:tc>
      </w:tr>
    </w:tbl>
    <w:p w14:paraId="56410C5A" w14:textId="77777777" w:rsidR="00277F93" w:rsidRDefault="00C553E1">
      <w:pPr>
        <w:spacing w:after="0" w:line="259" w:lineRule="auto"/>
        <w:ind w:left="284" w:firstLine="0"/>
        <w:jc w:val="left"/>
      </w:pPr>
      <w:r>
        <w:t xml:space="preserve"> </w:t>
      </w:r>
    </w:p>
    <w:p w14:paraId="1883BA08" w14:textId="77777777" w:rsidR="00277F93" w:rsidRDefault="00C553E1">
      <w:pPr>
        <w:spacing w:after="0"/>
        <w:ind w:left="279"/>
        <w:jc w:val="left"/>
      </w:pPr>
      <w:r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(European Credit Transfer System; далее – ECTS) в соответствии с таблицей:</w:t>
      </w:r>
    </w:p>
    <w:tbl>
      <w:tblPr>
        <w:tblStyle w:val="TableGrid"/>
        <w:tblW w:w="9354" w:type="dxa"/>
        <w:tblInd w:w="174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2218"/>
        <w:gridCol w:w="3582"/>
        <w:gridCol w:w="2034"/>
        <w:gridCol w:w="1520"/>
      </w:tblGrid>
      <w:tr w:rsidR="00277F93" w14:paraId="3074FC7B" w14:textId="77777777">
        <w:trPr>
          <w:trHeight w:val="562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7683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100-балльная шкала</w:t>
            </w: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C33C82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Традиционная шкала</w:t>
            </w:r>
          </w:p>
        </w:tc>
        <w:tc>
          <w:tcPr>
            <w:tcW w:w="2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F5148E" w14:textId="77777777" w:rsidR="00277F93" w:rsidRDefault="00277F9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25072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Шкала ECTS</w:t>
            </w:r>
          </w:p>
        </w:tc>
      </w:tr>
      <w:tr w:rsidR="00277F93" w14:paraId="2D8654A5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D713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95 – 100</w:t>
            </w:r>
          </w:p>
        </w:tc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5A5F5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C685F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зачтено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B91C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A</w:t>
            </w:r>
          </w:p>
        </w:tc>
      </w:tr>
      <w:tr w:rsidR="00277F93" w14:paraId="2CB7A9A4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9FFF5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83 – 94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0E75" w14:textId="77777777" w:rsidR="00277F93" w:rsidRDefault="00277F9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7057AD" w14:textId="77777777" w:rsidR="00277F93" w:rsidRDefault="00277F9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5208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B</w:t>
            </w:r>
          </w:p>
        </w:tc>
      </w:tr>
      <w:tr w:rsidR="00277F93" w14:paraId="799AB226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3BCEA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68 – 82</w:t>
            </w: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329A9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820B45" w14:textId="77777777" w:rsidR="00277F93" w:rsidRDefault="00277F9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0580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C</w:t>
            </w:r>
          </w:p>
        </w:tc>
      </w:tr>
      <w:tr w:rsidR="00277F93" w14:paraId="13D6AEAF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153EA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56 – 67</w:t>
            </w:r>
          </w:p>
        </w:tc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D1871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CF7820" w14:textId="77777777" w:rsidR="00277F93" w:rsidRDefault="00277F9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02BA2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D</w:t>
            </w:r>
          </w:p>
        </w:tc>
      </w:tr>
      <w:tr w:rsidR="00277F93" w14:paraId="7892141A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83855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50 – 55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5D6AB" w14:textId="77777777" w:rsidR="00277F93" w:rsidRDefault="00277F9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92407" w14:textId="77777777" w:rsidR="00277F93" w:rsidRDefault="00277F9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80C71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E</w:t>
            </w:r>
          </w:p>
        </w:tc>
      </w:tr>
      <w:tr w:rsidR="00277F93" w14:paraId="73D5A171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A2D79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20 – 49</w:t>
            </w:r>
          </w:p>
        </w:tc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F3087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5A661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не зачтено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C89F7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FX</w:t>
            </w:r>
          </w:p>
        </w:tc>
      </w:tr>
      <w:tr w:rsidR="00277F93" w14:paraId="541112C6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F6EA6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0 – 19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4C739" w14:textId="77777777" w:rsidR="00277F93" w:rsidRDefault="00277F9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BA548" w14:textId="77777777" w:rsidR="00277F93" w:rsidRDefault="00277F9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913F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F</w:t>
            </w:r>
          </w:p>
        </w:tc>
      </w:tr>
    </w:tbl>
    <w:p w14:paraId="408E2F80" w14:textId="77777777" w:rsidR="00B139DB" w:rsidRDefault="00B139DB" w:rsidP="00B139DB">
      <w:pPr>
        <w:pStyle w:val="1"/>
      </w:pPr>
    </w:p>
    <w:p w14:paraId="2E0A1D8F" w14:textId="79CB1C46" w:rsidR="00277F93" w:rsidRPr="00246C51" w:rsidRDefault="00C553E1" w:rsidP="00246C51">
      <w:pPr>
        <w:pStyle w:val="1"/>
      </w:pPr>
      <w:bookmarkStart w:id="9" w:name="_Toc106273253"/>
      <w:r w:rsidRPr="00246C51">
        <w:t>5.2.</w:t>
      </w:r>
      <w:r w:rsidR="00B139DB" w:rsidRPr="00246C51">
        <w:t xml:space="preserve"> </w:t>
      </w:r>
      <w:r w:rsidRPr="00246C51">
        <w:t>Критерии выставления оценки по дисциплине</w:t>
      </w:r>
      <w:bookmarkEnd w:id="9"/>
      <w:r w:rsidRPr="00246C51">
        <w:t xml:space="preserve"> </w:t>
      </w:r>
    </w:p>
    <w:tbl>
      <w:tblPr>
        <w:tblStyle w:val="TableGrid"/>
        <w:tblW w:w="9640" w:type="dxa"/>
        <w:tblInd w:w="282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2126"/>
        <w:gridCol w:w="5954"/>
      </w:tblGrid>
      <w:tr w:rsidR="00277F93" w14:paraId="7BE1BEE7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B271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Баллы/ </w:t>
            </w:r>
          </w:p>
          <w:p w14:paraId="48F67B6E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Шкала </w:t>
            </w:r>
          </w:p>
          <w:p w14:paraId="32EA17C2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E3D6C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Оценка по дисциплине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7512C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Критерии оценки результатов обучения по дисциплине</w:t>
            </w:r>
          </w:p>
        </w:tc>
      </w:tr>
      <w:tr w:rsidR="00277F93" w14:paraId="368A9112" w14:textId="77777777">
        <w:trPr>
          <w:trHeight w:val="194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58D6B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lastRenderedPageBreak/>
              <w:t>100-83/</w:t>
            </w:r>
          </w:p>
          <w:p w14:paraId="38EF121F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A,B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6F758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«отлично»/</w:t>
            </w:r>
          </w:p>
          <w:p w14:paraId="289BBAC5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 xml:space="preserve">«зачтено </w:t>
            </w:r>
          </w:p>
          <w:p w14:paraId="7958DC33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(отлично)»/</w:t>
            </w:r>
          </w:p>
          <w:p w14:paraId="6104790D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«зачтено»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4D08D" w14:textId="77777777" w:rsidR="00277F93" w:rsidRDefault="00C553E1">
            <w:pPr>
              <w:spacing w:after="0" w:line="238" w:lineRule="auto"/>
              <w:ind w:left="0" w:firstLine="0"/>
              <w:jc w:val="left"/>
            </w:pPr>
            <w: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</w:t>
            </w:r>
          </w:p>
          <w:p w14:paraId="64E1691E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 xml:space="preserve">Обучающийся исчерпывающе и логически стройно излагает учебный материал, умеет увязывать теорию с практикой, справляется с решением  задач </w:t>
            </w:r>
          </w:p>
        </w:tc>
      </w:tr>
    </w:tbl>
    <w:p w14:paraId="7CEC2BF6" w14:textId="77777777" w:rsidR="00277F93" w:rsidRDefault="00277F93">
      <w:pPr>
        <w:spacing w:after="0" w:line="259" w:lineRule="auto"/>
        <w:ind w:left="-1420" w:right="11058" w:firstLine="0"/>
        <w:jc w:val="left"/>
      </w:pPr>
    </w:p>
    <w:tbl>
      <w:tblPr>
        <w:tblStyle w:val="TableGrid"/>
        <w:tblW w:w="9640" w:type="dxa"/>
        <w:tblInd w:w="282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492"/>
        <w:gridCol w:w="2676"/>
        <w:gridCol w:w="5472"/>
      </w:tblGrid>
      <w:tr w:rsidR="00277F93" w14:paraId="3C93C239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F8710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Баллы/ </w:t>
            </w:r>
          </w:p>
          <w:p w14:paraId="6ACD2CAE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Шкала </w:t>
            </w:r>
          </w:p>
          <w:p w14:paraId="5C37EE12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500E1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Оценка по дисциплине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F9780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Критерии оценки результатов обучения по дисциплине</w:t>
            </w:r>
          </w:p>
        </w:tc>
      </w:tr>
      <w:tr w:rsidR="00277F93" w14:paraId="7E1AC3D0" w14:textId="77777777">
        <w:trPr>
          <w:trHeight w:val="304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CB72" w14:textId="77777777" w:rsidR="00277F93" w:rsidRDefault="00277F9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F8A84" w14:textId="77777777" w:rsidR="00277F93" w:rsidRDefault="00277F9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1A2F9" w14:textId="77777777" w:rsidR="00277F93" w:rsidRDefault="00C553E1">
            <w:pPr>
              <w:spacing w:after="0" w:line="238" w:lineRule="auto"/>
              <w:ind w:left="0" w:firstLine="0"/>
              <w:jc w:val="left"/>
            </w:pPr>
            <w:r>
              <w:t xml:space="preserve">профессиональной направленности высокого уровня сложности, правильно обосновывает принятые решения. </w:t>
            </w:r>
          </w:p>
          <w:p w14:paraId="20A60D11" w14:textId="77777777" w:rsidR="00277F93" w:rsidRDefault="00C553E1">
            <w:pPr>
              <w:spacing w:after="276" w:line="238" w:lineRule="auto"/>
              <w:ind w:left="0" w:firstLine="0"/>
              <w:jc w:val="left"/>
            </w:pPr>
            <w:r>
              <w:t xml:space="preserve">Свободно ориентируется в учебной и профессиональной литературе. </w:t>
            </w:r>
          </w:p>
          <w:p w14:paraId="1D50088A" w14:textId="77777777" w:rsidR="00277F93" w:rsidRDefault="00C553E1">
            <w:pPr>
              <w:spacing w:after="0" w:line="238" w:lineRule="auto"/>
              <w:ind w:left="0" w:firstLine="0"/>
              <w:jc w:val="left"/>
            </w:pPr>
            <w: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226454ED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Компетенции, закреплённые за дисциплиной, сформированы на уровне – «высокий».</w:t>
            </w:r>
          </w:p>
        </w:tc>
      </w:tr>
      <w:tr w:rsidR="00277F93" w14:paraId="4BE00463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6F9D9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82-68/</w:t>
            </w:r>
          </w:p>
          <w:p w14:paraId="493BDA44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133C7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«хорошо»/</w:t>
            </w:r>
          </w:p>
          <w:p w14:paraId="329C214D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 xml:space="preserve">«зачтено </w:t>
            </w:r>
          </w:p>
          <w:p w14:paraId="2AB64FCE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(хорошо)»/</w:t>
            </w:r>
          </w:p>
          <w:p w14:paraId="2F205A98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«зачтено»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03B02" w14:textId="77777777" w:rsidR="00277F93" w:rsidRDefault="00C553E1">
            <w:pPr>
              <w:spacing w:after="0" w:line="238" w:lineRule="auto"/>
              <w:ind w:left="0" w:firstLine="0"/>
              <w:jc w:val="left"/>
            </w:pPr>
            <w:r>
              <w:t xml:space="preserve">Выставляется обучающемуся, если он знает теоретический и практический материал, грамотно и по существу излагает его на занятиях и в ходе промежуточной аттестации, не допуская существенных неточностей.  </w:t>
            </w:r>
          </w:p>
          <w:p w14:paraId="462481A2" w14:textId="77777777" w:rsidR="00277F93" w:rsidRDefault="00C553E1">
            <w:pPr>
              <w:spacing w:after="0" w:line="238" w:lineRule="auto"/>
              <w:ind w:left="0" w:firstLine="0"/>
              <w:jc w:val="left"/>
            </w:pPr>
            <w: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14:paraId="018E0FC1" w14:textId="77777777" w:rsidR="00277F93" w:rsidRDefault="00C553E1">
            <w:pPr>
              <w:spacing w:after="0" w:line="238" w:lineRule="auto"/>
              <w:ind w:left="0" w:firstLine="0"/>
              <w:jc w:val="left"/>
            </w:pPr>
            <w:r>
              <w:t xml:space="preserve">Достаточно хорошо ориентируется в учебной и профессиональной литературе. </w:t>
            </w:r>
          </w:p>
          <w:p w14:paraId="41FF01CE" w14:textId="77777777" w:rsidR="00277F93" w:rsidRDefault="00C553E1">
            <w:pPr>
              <w:spacing w:after="0" w:line="238" w:lineRule="auto"/>
              <w:ind w:left="0" w:firstLine="0"/>
              <w:jc w:val="left"/>
            </w:pPr>
            <w: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6EF5197F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Компетенции, закреплённые за дисциплиной, сформированы на уровне – «хороший</w:t>
            </w:r>
            <w:r>
              <w:rPr>
                <w:b/>
                <w:i/>
              </w:rPr>
              <w:t>»</w:t>
            </w:r>
            <w:r>
              <w:rPr>
                <w:i/>
              </w:rPr>
              <w:t>.</w:t>
            </w:r>
          </w:p>
        </w:tc>
      </w:tr>
      <w:tr w:rsidR="00277F93" w14:paraId="70EFA1BF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52F7E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lastRenderedPageBreak/>
              <w:t>67-50/</w:t>
            </w:r>
          </w:p>
          <w:p w14:paraId="03CBD356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D,E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746B6" w14:textId="77777777" w:rsidR="00277F93" w:rsidRDefault="00C553E1">
            <w:pPr>
              <w:spacing w:after="0" w:line="259" w:lineRule="auto"/>
              <w:ind w:left="0" w:right="127" w:firstLine="0"/>
              <w:jc w:val="left"/>
            </w:pPr>
            <w:r>
              <w:t>«удовлетворительно»/ «зачтено (удовлетворительно)»/ «зачтено»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07E00" w14:textId="77777777" w:rsidR="00277F93" w:rsidRDefault="00C553E1">
            <w:pPr>
              <w:spacing w:after="0" w:line="238" w:lineRule="auto"/>
              <w:ind w:left="0" w:firstLine="0"/>
              <w:jc w:val="left"/>
            </w:pPr>
            <w: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14:paraId="764E7D38" w14:textId="77777777" w:rsidR="00277F93" w:rsidRDefault="00C553E1">
            <w:pPr>
              <w:spacing w:after="0" w:line="238" w:lineRule="auto"/>
              <w:ind w:left="0" w:firstLine="0"/>
              <w:jc w:val="left"/>
            </w:pPr>
            <w: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14:paraId="3C26C887" w14:textId="77777777" w:rsidR="00277F93" w:rsidRDefault="00C553E1">
            <w:pPr>
              <w:spacing w:after="0" w:line="238" w:lineRule="auto"/>
              <w:ind w:left="0" w:firstLine="0"/>
              <w:jc w:val="left"/>
            </w:pPr>
            <w:r>
              <w:t>Демонстрирует достаточный уровень знания учебной  литературы по дисциплине.</w:t>
            </w:r>
          </w:p>
          <w:p w14:paraId="36E7AE32" w14:textId="77777777" w:rsidR="00277F93" w:rsidRDefault="00C553E1">
            <w:pPr>
              <w:spacing w:after="0" w:line="238" w:lineRule="auto"/>
              <w:ind w:left="0" w:firstLine="0"/>
              <w:jc w:val="left"/>
            </w:pPr>
            <w: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7112951E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Компетенции, закреплённые за дисциплиной, сформированы на уровне – «достаточный</w:t>
            </w:r>
            <w:r>
              <w:rPr>
                <w:b/>
                <w:i/>
              </w:rPr>
              <w:t>»</w:t>
            </w:r>
            <w:r>
              <w:rPr>
                <w:i/>
              </w:rPr>
              <w:t xml:space="preserve">. </w:t>
            </w:r>
          </w:p>
        </w:tc>
      </w:tr>
      <w:tr w:rsidR="00277F93" w14:paraId="13292C97" w14:textId="77777777">
        <w:trPr>
          <w:trHeight w:val="111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1459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49-0/</w:t>
            </w:r>
          </w:p>
          <w:p w14:paraId="5AA26CD4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F,FX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5DA55" w14:textId="77777777" w:rsidR="00277F93" w:rsidRDefault="00C553E1">
            <w:pPr>
              <w:spacing w:after="0" w:line="259" w:lineRule="auto"/>
              <w:ind w:left="0" w:right="49" w:firstLine="0"/>
              <w:jc w:val="left"/>
            </w:pPr>
            <w:r>
              <w:t>«неудовлетворите льно»/ не зачтено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5B623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 xml:space="preserve"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</w:t>
            </w:r>
          </w:p>
        </w:tc>
      </w:tr>
      <w:tr w:rsidR="00277F93" w14:paraId="03715177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6876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Баллы/ </w:t>
            </w:r>
          </w:p>
          <w:p w14:paraId="7DD434E8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Шкала </w:t>
            </w:r>
          </w:p>
          <w:p w14:paraId="50FE9168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16A0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Оценка по дисциплине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DBC7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Критерии оценки результатов обучения по дисциплине</w:t>
            </w:r>
          </w:p>
        </w:tc>
      </w:tr>
      <w:tr w:rsidR="00277F93" w14:paraId="76B8D047" w14:textId="77777777">
        <w:trPr>
          <w:trHeight w:val="359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EF27C" w14:textId="77777777" w:rsidR="00277F93" w:rsidRDefault="00277F9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957FD" w14:textId="77777777" w:rsidR="00277F93" w:rsidRDefault="00277F9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14FB1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аттестации.</w:t>
            </w:r>
          </w:p>
          <w:p w14:paraId="5B0AF76A" w14:textId="77777777" w:rsidR="00277F93" w:rsidRDefault="00C553E1">
            <w:pPr>
              <w:spacing w:after="0" w:line="238" w:lineRule="auto"/>
              <w:ind w:left="0" w:firstLine="0"/>
              <w:jc w:val="left"/>
            </w:pPr>
            <w:r>
              <w:t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Демонстрирует фрагментарные знания учебной  литературы по дисциплине.</w:t>
            </w:r>
          </w:p>
          <w:p w14:paraId="4EC28D9A" w14:textId="77777777" w:rsidR="00277F93" w:rsidRDefault="00C553E1">
            <w:pPr>
              <w:spacing w:after="0" w:line="238" w:lineRule="auto"/>
              <w:ind w:left="0" w:firstLine="0"/>
              <w:jc w:val="left"/>
            </w:pPr>
            <w: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18BF1C99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Компетенции на уровне «достаточный</w:t>
            </w:r>
            <w:r>
              <w:rPr>
                <w:b/>
                <w:i/>
              </w:rPr>
              <w:t>»</w:t>
            </w:r>
            <w:r>
              <w:t xml:space="preserve">, закреплённые за дисциплиной, не сформированы. </w:t>
            </w:r>
          </w:p>
        </w:tc>
      </w:tr>
    </w:tbl>
    <w:p w14:paraId="1612D359" w14:textId="77777777" w:rsidR="00B139DB" w:rsidRDefault="00B139DB" w:rsidP="00B139DB">
      <w:pPr>
        <w:spacing w:after="0"/>
        <w:ind w:left="279" w:right="13"/>
      </w:pPr>
    </w:p>
    <w:p w14:paraId="2B1B2490" w14:textId="7280C992" w:rsidR="00277F93" w:rsidRPr="00246C51" w:rsidRDefault="00C553E1" w:rsidP="00246C51">
      <w:pPr>
        <w:pStyle w:val="1"/>
      </w:pPr>
      <w:bookmarkStart w:id="10" w:name="_Toc106273254"/>
      <w:r w:rsidRPr="00246C51">
        <w:t>5.3.</w:t>
      </w:r>
      <w:r w:rsidR="00B139DB" w:rsidRPr="00246C51">
        <w:t xml:space="preserve"> </w:t>
      </w:r>
      <w:r w:rsidRPr="00246C51">
        <w:t>Оценочные средства (материалы) для текущего контроля успеваемости, промежуточной аттестации обучающихся по дисциплине</w:t>
      </w:r>
      <w:bookmarkEnd w:id="10"/>
      <w:r w:rsidRPr="00246C51">
        <w:t xml:space="preserve"> </w:t>
      </w:r>
    </w:p>
    <w:p w14:paraId="0F2D43FB" w14:textId="77777777" w:rsidR="00B139DB" w:rsidRDefault="00B139DB" w:rsidP="00B139DB">
      <w:pPr>
        <w:ind w:left="811" w:right="1830" w:hanging="542"/>
        <w:jc w:val="left"/>
        <w:rPr>
          <w:b/>
        </w:rPr>
      </w:pPr>
    </w:p>
    <w:p w14:paraId="4B566A06" w14:textId="77777777" w:rsidR="00277F93" w:rsidRDefault="00C553E1" w:rsidP="00B139DB">
      <w:pPr>
        <w:ind w:left="811" w:right="1830" w:hanging="542"/>
        <w:jc w:val="left"/>
      </w:pPr>
      <w:r>
        <w:rPr>
          <w:b/>
        </w:rPr>
        <w:t xml:space="preserve">Примерный перечень вопросов к зачету по всему курсу </w:t>
      </w:r>
      <w:r>
        <w:t>Компетенции: ОПК-1.4</w:t>
      </w:r>
    </w:p>
    <w:p w14:paraId="4D2E4D7B" w14:textId="77777777" w:rsidR="00277F93" w:rsidRDefault="00C553E1">
      <w:pPr>
        <w:ind w:left="10" w:right="13"/>
      </w:pPr>
      <w:r>
        <w:t>1. Факторы, определяющие развитие психологии как науки</w:t>
      </w:r>
    </w:p>
    <w:p w14:paraId="045F57B5" w14:textId="77777777" w:rsidR="00277F93" w:rsidRDefault="00C553E1">
      <w:pPr>
        <w:ind w:left="10" w:right="13"/>
      </w:pPr>
      <w:r>
        <w:t>1. Основные методологические принципы психоанализа</w:t>
      </w:r>
    </w:p>
    <w:p w14:paraId="58B45D12" w14:textId="77777777" w:rsidR="00277F93" w:rsidRDefault="00C553E1">
      <w:pPr>
        <w:ind w:left="10" w:right="13"/>
      </w:pPr>
      <w:r>
        <w:t>1. Основные принципы психологической науки</w:t>
      </w:r>
    </w:p>
    <w:p w14:paraId="1A635CB9" w14:textId="77777777" w:rsidR="00277F93" w:rsidRDefault="00C553E1">
      <w:pPr>
        <w:ind w:left="10" w:right="13"/>
      </w:pPr>
      <w:r>
        <w:t>1. Проблема эксперимента в психологии, особенности психологического эксперимента</w:t>
      </w:r>
    </w:p>
    <w:p w14:paraId="70E8EF3C" w14:textId="77777777" w:rsidR="00277F93" w:rsidRDefault="00C553E1">
      <w:pPr>
        <w:ind w:left="10" w:right="13"/>
      </w:pPr>
      <w:r>
        <w:t>1. Принцип системности,  основные виды объяснительной связи</w:t>
      </w:r>
    </w:p>
    <w:p w14:paraId="332EBC52" w14:textId="77777777" w:rsidR="00277F93" w:rsidRDefault="00C553E1">
      <w:pPr>
        <w:ind w:left="10" w:right="13"/>
      </w:pPr>
      <w:r>
        <w:t>1. Основные методолгические принципы бихевиоризма</w:t>
      </w:r>
    </w:p>
    <w:p w14:paraId="22FB6271" w14:textId="77777777" w:rsidR="00277F93" w:rsidRDefault="00C553E1">
      <w:pPr>
        <w:ind w:left="10" w:right="13"/>
      </w:pPr>
      <w:r>
        <w:lastRenderedPageBreak/>
        <w:t>1. Принцип детерминизма, развитие детерминизма в истории науки</w:t>
      </w:r>
    </w:p>
    <w:p w14:paraId="20FC5BEC" w14:textId="77777777" w:rsidR="00277F93" w:rsidRDefault="00C553E1">
      <w:pPr>
        <w:ind w:left="10" w:right="13"/>
      </w:pPr>
      <w:r>
        <w:t>1. Развитие психоанализа в первой половине ХХ века</w:t>
      </w:r>
    </w:p>
    <w:p w14:paraId="0C5F4288" w14:textId="77777777" w:rsidR="00277F93" w:rsidRDefault="00C553E1">
      <w:pPr>
        <w:ind w:left="10" w:right="2965"/>
      </w:pPr>
      <w:r>
        <w:t>1. Принцип развития, виды развития в психологической науке. 1. Изменение психоаналитической концепции в 50-е годы</w:t>
      </w:r>
    </w:p>
    <w:p w14:paraId="3D880E0F" w14:textId="77777777" w:rsidR="00277F93" w:rsidRDefault="00C553E1">
      <w:pPr>
        <w:ind w:left="10" w:right="13"/>
      </w:pPr>
      <w:r>
        <w:t>1. Понятие о методологии науки,  уровни методологии.</w:t>
      </w:r>
    </w:p>
    <w:p w14:paraId="27902733" w14:textId="77777777" w:rsidR="00277F93" w:rsidRDefault="00C553E1">
      <w:pPr>
        <w:ind w:left="10" w:right="13"/>
      </w:pPr>
      <w:r>
        <w:t>1. Способы влияния социальной ситуации на психологические теории</w:t>
      </w:r>
    </w:p>
    <w:p w14:paraId="603C8985" w14:textId="77777777" w:rsidR="00277F93" w:rsidRDefault="00C553E1">
      <w:pPr>
        <w:ind w:left="10" w:right="13"/>
      </w:pPr>
      <w:r>
        <w:t>1. Методология и методы, их взаимосвязь</w:t>
      </w:r>
    </w:p>
    <w:p w14:paraId="0D74A3CA" w14:textId="77777777" w:rsidR="00277F93" w:rsidRDefault="00C553E1">
      <w:pPr>
        <w:ind w:left="10" w:right="13"/>
      </w:pPr>
      <w:r>
        <w:t>1. Логика развития психологической науки, основные этапы развития психологии как науки</w:t>
      </w:r>
    </w:p>
    <w:p w14:paraId="4EBC2225" w14:textId="77777777" w:rsidR="00277F93" w:rsidRDefault="00C553E1">
      <w:pPr>
        <w:ind w:left="10" w:right="13"/>
      </w:pPr>
      <w:r>
        <w:t>1. Основные категории психологии</w:t>
      </w:r>
    </w:p>
    <w:p w14:paraId="2276D443" w14:textId="77777777" w:rsidR="00277F93" w:rsidRDefault="00C553E1">
      <w:pPr>
        <w:ind w:left="10" w:right="13"/>
      </w:pPr>
      <w:r>
        <w:t>1. Предмет психологии и методы психологического исследования в бихевиоризме</w:t>
      </w:r>
    </w:p>
    <w:p w14:paraId="43B9DA9E" w14:textId="77777777" w:rsidR="00277F93" w:rsidRDefault="00C553E1">
      <w:pPr>
        <w:ind w:left="284" w:right="13" w:hanging="284"/>
      </w:pPr>
      <w:r>
        <w:t>1. Теоретическое и эмпирическое знание, особенности теоретических построений в психологии.</w:t>
      </w:r>
    </w:p>
    <w:p w14:paraId="4C04B5CA" w14:textId="77777777" w:rsidR="00277F93" w:rsidRDefault="00C553E1">
      <w:pPr>
        <w:ind w:left="10" w:right="13"/>
      </w:pPr>
      <w:r>
        <w:t>1. Предмет психологии и методы психологического исследования в гештальпсихологии</w:t>
      </w:r>
    </w:p>
    <w:p w14:paraId="6BBEF0C7" w14:textId="77777777" w:rsidR="00277F93" w:rsidRDefault="00C553E1">
      <w:pPr>
        <w:ind w:left="284" w:right="13" w:hanging="284"/>
      </w:pPr>
      <w:r>
        <w:t>1. Психофизическая и психофизиологическая проблемы,  основные подходы к их решению в психологии</w:t>
      </w:r>
    </w:p>
    <w:p w14:paraId="1727FFCD" w14:textId="77777777" w:rsidR="00277F93" w:rsidRDefault="00C553E1">
      <w:pPr>
        <w:ind w:left="10" w:right="13"/>
      </w:pPr>
      <w:r>
        <w:t>1. Оперантный бихевиоризм и его связь с технологиями развивающего обучения</w:t>
      </w:r>
    </w:p>
    <w:p w14:paraId="748D1889" w14:textId="77777777" w:rsidR="00277F93" w:rsidRDefault="00C553E1">
      <w:pPr>
        <w:ind w:left="10" w:right="13"/>
      </w:pPr>
      <w:r>
        <w:t>1. Основные этапы психологического исследования</w:t>
      </w:r>
    </w:p>
    <w:p w14:paraId="63F34165" w14:textId="77777777" w:rsidR="00277F93" w:rsidRDefault="00C553E1">
      <w:pPr>
        <w:ind w:left="10" w:right="13"/>
      </w:pPr>
      <w:r>
        <w:t>1. Особенности эксперимента в школе К. Левина</w:t>
      </w:r>
    </w:p>
    <w:p w14:paraId="0620A2D3" w14:textId="77777777" w:rsidR="00277F93" w:rsidRDefault="00C553E1">
      <w:pPr>
        <w:ind w:left="10" w:right="13"/>
      </w:pPr>
      <w:r>
        <w:t>1. Этапы развития психологической теории</w:t>
      </w:r>
    </w:p>
    <w:p w14:paraId="2D13380B" w14:textId="77777777" w:rsidR="00277F93" w:rsidRDefault="00C553E1">
      <w:pPr>
        <w:ind w:left="10" w:right="13"/>
      </w:pPr>
      <w:r>
        <w:t>1. Исследование творческого мышления в гештальпсихологии</w:t>
      </w:r>
    </w:p>
    <w:p w14:paraId="5559CB19" w14:textId="77777777" w:rsidR="00277F93" w:rsidRDefault="00C553E1">
      <w:pPr>
        <w:ind w:left="284" w:right="13" w:hanging="284"/>
      </w:pPr>
      <w:r>
        <w:t>1. “Постулат непосредственности” и способы его преодоления в различных психологических школах</w:t>
      </w:r>
    </w:p>
    <w:p w14:paraId="70D15466" w14:textId="77777777" w:rsidR="00277F93" w:rsidRDefault="00C553E1">
      <w:pPr>
        <w:ind w:left="10" w:right="13"/>
      </w:pPr>
      <w:r>
        <w:t>1. Социальный фактор развития психологии</w:t>
      </w:r>
    </w:p>
    <w:p w14:paraId="299FB07C" w14:textId="77777777" w:rsidR="00277F93" w:rsidRDefault="00C553E1">
      <w:pPr>
        <w:ind w:left="10" w:right="13"/>
      </w:pPr>
      <w:r>
        <w:t>1. Проблема конкретных методик психологического исследования</w:t>
      </w:r>
    </w:p>
    <w:p w14:paraId="6E426062" w14:textId="77777777" w:rsidR="00277F93" w:rsidRDefault="00C553E1">
      <w:pPr>
        <w:ind w:left="10" w:right="13"/>
      </w:pPr>
      <w:r>
        <w:t>1. Основные психологические школы, их характеристика</w:t>
      </w:r>
    </w:p>
    <w:p w14:paraId="0378798E" w14:textId="77777777" w:rsidR="00277F93" w:rsidRDefault="00C553E1">
      <w:pPr>
        <w:ind w:left="10" w:right="13"/>
      </w:pPr>
      <w:r>
        <w:t>1. Проблема научного творчества. Роль личности ученого в формировании научного знания.</w:t>
      </w:r>
    </w:p>
    <w:p w14:paraId="3FDBEA11" w14:textId="77777777" w:rsidR="00277F93" w:rsidRDefault="00C553E1">
      <w:pPr>
        <w:ind w:left="10" w:right="13"/>
      </w:pPr>
      <w:r>
        <w:t>1. Предмет психологии и методы психологического исследования в “глубинной психологии”</w:t>
      </w:r>
    </w:p>
    <w:p w14:paraId="72AF71D4" w14:textId="77777777" w:rsidR="00277F93" w:rsidRDefault="00C553E1">
      <w:pPr>
        <w:ind w:left="10" w:right="13"/>
      </w:pPr>
      <w:r>
        <w:t>1. Основные требования к научному методы и проблема их реализации в психологии</w:t>
      </w:r>
    </w:p>
    <w:p w14:paraId="4FAEC22F" w14:textId="77777777" w:rsidR="00277F93" w:rsidRDefault="00C553E1">
      <w:pPr>
        <w:ind w:left="284" w:right="13" w:hanging="284"/>
      </w:pPr>
      <w:r>
        <w:t>1. Предмет психологии и методы психологического исследования в гуманистической психологии</w:t>
      </w:r>
    </w:p>
    <w:p w14:paraId="7E5C5BC3" w14:textId="77777777" w:rsidR="00277F93" w:rsidRDefault="00C553E1">
      <w:pPr>
        <w:ind w:left="10" w:right="13"/>
      </w:pPr>
      <w:r>
        <w:t>1. Основные подходы к построению психологии как объективной,  “положительной науке”</w:t>
      </w:r>
    </w:p>
    <w:p w14:paraId="38394E1D" w14:textId="77777777" w:rsidR="00277F93" w:rsidRDefault="00C553E1">
      <w:pPr>
        <w:ind w:left="10" w:right="13"/>
      </w:pPr>
      <w:r>
        <w:t>1. Проблема метода в культурно-исторической теории Выготского</w:t>
      </w:r>
    </w:p>
    <w:p w14:paraId="09767532" w14:textId="77777777" w:rsidR="00277F93" w:rsidRDefault="00C553E1">
      <w:pPr>
        <w:ind w:left="10" w:right="13"/>
      </w:pPr>
      <w:r>
        <w:t>1. Естественнонаучные и гуманитарные подходы к психологической науке.</w:t>
      </w:r>
    </w:p>
    <w:p w14:paraId="207ABDA8" w14:textId="77777777" w:rsidR="00277F93" w:rsidRDefault="00C553E1">
      <w:pPr>
        <w:ind w:left="10" w:right="13"/>
      </w:pPr>
      <w:r>
        <w:t>1. Исследование мышления в экспериментах Ж. Пиаже</w:t>
      </w:r>
    </w:p>
    <w:p w14:paraId="1FCA9C3E" w14:textId="77777777" w:rsidR="00277F93" w:rsidRDefault="00C553E1">
      <w:pPr>
        <w:ind w:left="284" w:right="13" w:hanging="284"/>
      </w:pPr>
      <w:r>
        <w:t>1. Особенности психологического исследования, включенного в психотехническую практику.</w:t>
      </w:r>
    </w:p>
    <w:p w14:paraId="3AD8B191" w14:textId="77777777" w:rsidR="00277F93" w:rsidRDefault="00C553E1">
      <w:pPr>
        <w:ind w:left="10" w:right="13"/>
      </w:pPr>
      <w:r>
        <w:t xml:space="preserve">1. Понятие “феноменального поля” </w:t>
      </w:r>
    </w:p>
    <w:p w14:paraId="2620E69D" w14:textId="77777777" w:rsidR="00277F93" w:rsidRDefault="00C553E1">
      <w:pPr>
        <w:ind w:left="10" w:right="13"/>
      </w:pPr>
      <w:r>
        <w:t>1. Описательная и объяснительная психология.</w:t>
      </w:r>
    </w:p>
    <w:p w14:paraId="573BCDD4" w14:textId="77777777" w:rsidR="00277F93" w:rsidRDefault="00C553E1">
      <w:pPr>
        <w:spacing w:after="268"/>
        <w:ind w:left="10" w:right="13"/>
      </w:pPr>
      <w:r>
        <w:t>1. Предмет психологии и методы психологического исследования в когнитивной психологии</w:t>
      </w:r>
    </w:p>
    <w:p w14:paraId="2C543215" w14:textId="77777777" w:rsidR="00277F93" w:rsidRDefault="00C553E1">
      <w:pPr>
        <w:ind w:left="811" w:right="5911" w:hanging="542"/>
      </w:pPr>
      <w:r>
        <w:rPr>
          <w:b/>
        </w:rPr>
        <w:t xml:space="preserve">Тестовое  задание </w:t>
      </w:r>
      <w:r>
        <w:t>Компетенции: ОПК-1.4</w:t>
      </w:r>
    </w:p>
    <w:p w14:paraId="351210F8" w14:textId="77777777" w:rsidR="00277F93" w:rsidRDefault="00C553E1">
      <w:pPr>
        <w:numPr>
          <w:ilvl w:val="0"/>
          <w:numId w:val="7"/>
        </w:numPr>
        <w:ind w:right="13" w:hanging="300"/>
      </w:pPr>
      <w:r>
        <w:t>Методология определяет</w:t>
      </w:r>
    </w:p>
    <w:p w14:paraId="1121BC8F" w14:textId="77777777" w:rsidR="00277F93" w:rsidRDefault="00C553E1">
      <w:pPr>
        <w:ind w:left="279" w:right="13"/>
      </w:pPr>
      <w:r>
        <w:t>а) принципы психологии  б) особенности эксперимента в психологии  в) способы интерпретации полученных данных</w:t>
      </w:r>
    </w:p>
    <w:p w14:paraId="564B71D8" w14:textId="77777777" w:rsidR="00277F93" w:rsidRDefault="00C553E1">
      <w:pPr>
        <w:numPr>
          <w:ilvl w:val="0"/>
          <w:numId w:val="7"/>
        </w:numPr>
        <w:ind w:right="13" w:hanging="300"/>
      </w:pPr>
      <w:r>
        <w:t>В психологии рассматриваются два вида развития</w:t>
      </w:r>
    </w:p>
    <w:p w14:paraId="275B58A4" w14:textId="77777777" w:rsidR="00277F93" w:rsidRDefault="00C553E1">
      <w:pPr>
        <w:ind w:left="279" w:right="13"/>
      </w:pPr>
      <w:r>
        <w:t>а)  да б)  нет</w:t>
      </w:r>
    </w:p>
    <w:p w14:paraId="76645801" w14:textId="77777777" w:rsidR="00277F93" w:rsidRDefault="00C553E1">
      <w:pPr>
        <w:numPr>
          <w:ilvl w:val="0"/>
          <w:numId w:val="7"/>
        </w:numPr>
        <w:ind w:right="13" w:hanging="300"/>
      </w:pPr>
      <w:r>
        <w:t>Идея детерминизма впервые была введена в психологию</w:t>
      </w:r>
    </w:p>
    <w:p w14:paraId="029102B2" w14:textId="77777777" w:rsidR="00277F93" w:rsidRDefault="00C553E1">
      <w:pPr>
        <w:ind w:left="279" w:right="13"/>
      </w:pPr>
      <w:r>
        <w:lastRenderedPageBreak/>
        <w:t xml:space="preserve">а) Демокритом  б)  Декартом  в) Платоном </w:t>
      </w:r>
    </w:p>
    <w:p w14:paraId="10212289" w14:textId="77777777" w:rsidR="00277F93" w:rsidRDefault="00C553E1">
      <w:pPr>
        <w:numPr>
          <w:ilvl w:val="0"/>
          <w:numId w:val="7"/>
        </w:numPr>
        <w:ind w:right="13" w:hanging="300"/>
      </w:pPr>
      <w:r>
        <w:t>Биологический детерминизм стал одним из основополагающих  в психологическойнауке в</w:t>
      </w:r>
    </w:p>
    <w:p w14:paraId="62369A44" w14:textId="77777777" w:rsidR="00277F93" w:rsidRDefault="00C553E1">
      <w:pPr>
        <w:ind w:left="279" w:right="2019"/>
      </w:pPr>
      <w:r>
        <w:t>а) в начале ХХ века   б)  в середине Х1Х века  в) в середине ХХ века 5. Системный подход появился в психологии раньше функционального а)  да  б)  нет</w:t>
      </w:r>
    </w:p>
    <w:p w14:paraId="63C911E5" w14:textId="77777777" w:rsidR="00277F93" w:rsidRDefault="00C553E1">
      <w:pPr>
        <w:ind w:left="279" w:right="13"/>
      </w:pPr>
      <w:r>
        <w:t>6  Категория образа является ведущей для</w:t>
      </w:r>
    </w:p>
    <w:p w14:paraId="33C06D50" w14:textId="77777777" w:rsidR="00277F93" w:rsidRDefault="00C553E1">
      <w:pPr>
        <w:ind w:left="279" w:right="2464"/>
      </w:pPr>
      <w:r>
        <w:t>а)  гештальпсихологии  б) ассоцианизма  в) теории деятельности 7. Описательной,  а не объяснительной наукой считал  психологию</w:t>
      </w:r>
    </w:p>
    <w:p w14:paraId="782E57D9" w14:textId="77777777" w:rsidR="00277F93" w:rsidRDefault="00C553E1">
      <w:pPr>
        <w:ind w:left="279" w:right="13"/>
      </w:pPr>
      <w:r>
        <w:t>а)  Выготский б)  Скиннер  в) Фрейд</w:t>
      </w:r>
    </w:p>
    <w:p w14:paraId="24ED0C1B" w14:textId="77777777" w:rsidR="00277F93" w:rsidRDefault="00C553E1">
      <w:pPr>
        <w:ind w:left="279" w:right="13"/>
      </w:pPr>
      <w:r>
        <w:t>8. Категория является одним из принципов психологии</w:t>
      </w:r>
    </w:p>
    <w:p w14:paraId="34F62D6B" w14:textId="77777777" w:rsidR="00277F93" w:rsidRDefault="00C553E1">
      <w:pPr>
        <w:ind w:left="279" w:right="13"/>
      </w:pPr>
      <w:r>
        <w:t>а) да  б) нет</w:t>
      </w:r>
    </w:p>
    <w:p w14:paraId="633931E5" w14:textId="77777777" w:rsidR="00277F93" w:rsidRDefault="00C553E1">
      <w:pPr>
        <w:ind w:left="279" w:right="13"/>
      </w:pPr>
      <w:r>
        <w:t>9.Психофизиологическая проблема стала ведущей в психологии</w:t>
      </w:r>
    </w:p>
    <w:p w14:paraId="243BF7BC" w14:textId="77777777" w:rsidR="00277F93" w:rsidRDefault="00C553E1">
      <w:pPr>
        <w:ind w:left="279" w:right="13"/>
      </w:pPr>
      <w:r>
        <w:t xml:space="preserve">а) в античности б) в Новое время  в) в Средневековье </w:t>
      </w:r>
    </w:p>
    <w:p w14:paraId="2B9B9D19" w14:textId="77777777" w:rsidR="00277F93" w:rsidRDefault="00C553E1">
      <w:pPr>
        <w:numPr>
          <w:ilvl w:val="0"/>
          <w:numId w:val="8"/>
        </w:numPr>
        <w:ind w:right="13" w:hanging="992"/>
      </w:pPr>
      <w:r>
        <w:t>Принцип развития в психологии   связан с</w:t>
      </w:r>
    </w:p>
    <w:p w14:paraId="0BE68B99" w14:textId="77777777" w:rsidR="00277F93" w:rsidRDefault="00C553E1">
      <w:pPr>
        <w:ind w:left="279" w:right="13"/>
      </w:pPr>
      <w:r>
        <w:t>а)теорией эволюции  б) открытием кровообращения  в) законом сохранения энергии</w:t>
      </w:r>
    </w:p>
    <w:p w14:paraId="268612F2" w14:textId="77777777" w:rsidR="00277F93" w:rsidRDefault="00C553E1">
      <w:pPr>
        <w:numPr>
          <w:ilvl w:val="0"/>
          <w:numId w:val="8"/>
        </w:numPr>
        <w:ind w:right="13" w:hanging="992"/>
      </w:pPr>
      <w:r>
        <w:t>Психологический эксперимент по степени своей достоверности не отличается от физического</w:t>
      </w:r>
    </w:p>
    <w:p w14:paraId="0091A7C2" w14:textId="77777777" w:rsidR="00277F93" w:rsidRDefault="00C553E1">
      <w:pPr>
        <w:ind w:left="279" w:right="13"/>
      </w:pPr>
      <w:r>
        <w:t xml:space="preserve">а) да б) нет </w:t>
      </w:r>
    </w:p>
    <w:p w14:paraId="6EDD68C8" w14:textId="77777777" w:rsidR="00277F93" w:rsidRDefault="00C553E1">
      <w:pPr>
        <w:ind w:left="10" w:right="13"/>
      </w:pPr>
      <w:r>
        <w:t>1. Опровержение «постулата непосредственности» было целью теории</w:t>
      </w:r>
    </w:p>
    <w:p w14:paraId="3F09C069" w14:textId="77777777" w:rsidR="00277F93" w:rsidRDefault="00C553E1">
      <w:pPr>
        <w:ind w:left="279" w:right="13"/>
      </w:pPr>
      <w:r>
        <w:t>а)  Выготского б) Уотсона   в) Рубинштейна</w:t>
      </w:r>
    </w:p>
    <w:p w14:paraId="742755FB" w14:textId="77777777" w:rsidR="00277F93" w:rsidRDefault="00C553E1">
      <w:pPr>
        <w:tabs>
          <w:tab w:val="center" w:pos="3613"/>
        </w:tabs>
        <w:ind w:left="0" w:firstLine="0"/>
        <w:jc w:val="left"/>
      </w:pPr>
      <w:r>
        <w:t xml:space="preserve">13. </w:t>
      </w:r>
      <w:r>
        <w:tab/>
        <w:t>Целевая детерминация была введена в психологию</w:t>
      </w:r>
    </w:p>
    <w:p w14:paraId="241A7639" w14:textId="77777777" w:rsidR="00277F93" w:rsidRDefault="00C553E1">
      <w:pPr>
        <w:ind w:left="279" w:right="13"/>
      </w:pPr>
      <w:r>
        <w:t>а)  в гуманистической психологии  б)  в теории поля Левина  в) в теории «ожиданий»</w:t>
      </w:r>
    </w:p>
    <w:p w14:paraId="26361BE3" w14:textId="77777777" w:rsidR="00277F93" w:rsidRDefault="00C553E1">
      <w:pPr>
        <w:ind w:left="279" w:right="13"/>
      </w:pPr>
      <w:r>
        <w:t>Д.Мида</w:t>
      </w:r>
    </w:p>
    <w:p w14:paraId="04D88944" w14:textId="77777777" w:rsidR="00277F93" w:rsidRDefault="00C553E1">
      <w:pPr>
        <w:ind w:left="10" w:right="13"/>
      </w:pPr>
      <w:r>
        <w:t>1. Категория переживания стала центральной для теории</w:t>
      </w:r>
    </w:p>
    <w:p w14:paraId="0216B938" w14:textId="77777777" w:rsidR="00277F93" w:rsidRDefault="00C553E1">
      <w:pPr>
        <w:ind w:left="279" w:right="13"/>
      </w:pPr>
      <w:r>
        <w:t xml:space="preserve">а)  Вундта б) Шпета  в)Леонтьева </w:t>
      </w:r>
    </w:p>
    <w:p w14:paraId="3CCC3FB5" w14:textId="77777777" w:rsidR="00277F93" w:rsidRDefault="00C553E1">
      <w:pPr>
        <w:numPr>
          <w:ilvl w:val="0"/>
          <w:numId w:val="9"/>
        </w:numPr>
        <w:ind w:right="151" w:hanging="284"/>
      </w:pPr>
      <w:r>
        <w:t>Предмет психологии в школах рефлексологии и бихевиоризма совпадает а)  да б) нет</w:t>
      </w:r>
    </w:p>
    <w:p w14:paraId="02B4DC99" w14:textId="77777777" w:rsidR="00277F93" w:rsidRDefault="00C553E1">
      <w:pPr>
        <w:numPr>
          <w:ilvl w:val="0"/>
          <w:numId w:val="9"/>
        </w:numPr>
        <w:ind w:right="151" w:hanging="284"/>
      </w:pPr>
      <w:r>
        <w:t>Эволюционная теория Дарвина была положена в основу психологической концепцииа- Спенсера   б- Вундта   г-  Милля</w:t>
      </w:r>
    </w:p>
    <w:p w14:paraId="6F7F9BE4" w14:textId="77777777" w:rsidR="00277F93" w:rsidRDefault="00C553E1">
      <w:pPr>
        <w:numPr>
          <w:ilvl w:val="0"/>
          <w:numId w:val="9"/>
        </w:numPr>
        <w:ind w:right="151" w:hanging="284"/>
      </w:pPr>
      <w:r>
        <w:t>Понимание ассоциации как универсального механизма психической жизни былоосуществлено в теории</w:t>
      </w:r>
    </w:p>
    <w:p w14:paraId="0D8C7085" w14:textId="77777777" w:rsidR="00277F93" w:rsidRDefault="00C553E1">
      <w:pPr>
        <w:ind w:left="279" w:right="13"/>
      </w:pPr>
      <w:r>
        <w:t>а-Гартли    б- Эббингауза  в- Вундта</w:t>
      </w:r>
    </w:p>
    <w:p w14:paraId="5FC55E14" w14:textId="77777777" w:rsidR="00277F93" w:rsidRDefault="00C553E1">
      <w:pPr>
        <w:numPr>
          <w:ilvl w:val="0"/>
          <w:numId w:val="9"/>
        </w:numPr>
        <w:ind w:right="151" w:hanging="284"/>
      </w:pPr>
      <w:r>
        <w:t>В теории Фрейда либидо является одним из важнейших механизмов развитияличности</w:t>
      </w:r>
    </w:p>
    <w:p w14:paraId="31B71536" w14:textId="77777777" w:rsidR="00277F93" w:rsidRDefault="00C553E1">
      <w:pPr>
        <w:ind w:left="279" w:right="13"/>
      </w:pPr>
      <w:r>
        <w:t>а)  да б) нет</w:t>
      </w:r>
    </w:p>
    <w:p w14:paraId="57B57A54" w14:textId="77777777" w:rsidR="00277F93" w:rsidRDefault="00C553E1">
      <w:pPr>
        <w:numPr>
          <w:ilvl w:val="0"/>
          <w:numId w:val="9"/>
        </w:numPr>
        <w:ind w:right="151" w:hanging="284"/>
      </w:pPr>
      <w:r>
        <w:t>Маслоу считал, что адаптация является основной целью развития психикиа -да   б- нет</w:t>
      </w:r>
    </w:p>
    <w:p w14:paraId="6822CDD1" w14:textId="77777777" w:rsidR="00277F93" w:rsidRDefault="00C553E1">
      <w:pPr>
        <w:numPr>
          <w:ilvl w:val="0"/>
          <w:numId w:val="9"/>
        </w:numPr>
        <w:ind w:right="151" w:hanging="284"/>
      </w:pPr>
      <w:r>
        <w:t>Понятие психологической защиты было впервые разработано в концепции а-Фрейда          б- Адлера             в- Хорни</w:t>
      </w:r>
    </w:p>
    <w:p w14:paraId="1A3EBAF2" w14:textId="77777777" w:rsidR="00277F93" w:rsidRDefault="00C553E1">
      <w:pPr>
        <w:ind w:left="279" w:right="13"/>
      </w:pPr>
      <w:r>
        <w:t>21.Юнг считал, что образы бессознательного трансформируются в процессе осознания а-да  б- нет</w:t>
      </w:r>
    </w:p>
    <w:p w14:paraId="73969E97" w14:textId="77777777" w:rsidR="00277F93" w:rsidRDefault="00C553E1">
      <w:pPr>
        <w:ind w:left="279" w:right="626"/>
      </w:pPr>
      <w:r>
        <w:t>22.Понятие трансфер было положено в основу психологической концепции а-Фрейда   б-Маслоу   г-  Левина</w:t>
      </w:r>
    </w:p>
    <w:p w14:paraId="744F0E66" w14:textId="77777777" w:rsidR="00277F93" w:rsidRDefault="00C553E1">
      <w:pPr>
        <w:ind w:left="279" w:right="1992"/>
      </w:pPr>
      <w:r>
        <w:t>23.Либидозное влечение отождествоялось Фрейдом с сексуальным а-да  б- нет</w:t>
      </w:r>
    </w:p>
    <w:p w14:paraId="17E84F86" w14:textId="77777777" w:rsidR="00277F93" w:rsidRDefault="00C553E1">
      <w:pPr>
        <w:ind w:left="279" w:right="13"/>
      </w:pPr>
      <w:r>
        <w:t>24. Экспериментальное исследование качеств личности было впервые проведено а-Скиннером  б- Левиным   в- Юнгом</w:t>
      </w:r>
    </w:p>
    <w:p w14:paraId="463F93E2" w14:textId="77777777" w:rsidR="00277F93" w:rsidRDefault="00C553E1">
      <w:pPr>
        <w:spacing w:after="265"/>
        <w:ind w:left="279" w:right="13"/>
      </w:pPr>
      <w:r>
        <w:lastRenderedPageBreak/>
        <w:t>25.Проблема идентичности впервые начала исследоваться в психологической концепции а-Фроммаб- Эриксона      в- Маслоу</w:t>
      </w:r>
    </w:p>
    <w:p w14:paraId="10191487" w14:textId="77777777" w:rsidR="00277F93" w:rsidRDefault="00C553E1">
      <w:pPr>
        <w:ind w:left="279"/>
        <w:jc w:val="left"/>
      </w:pPr>
      <w:r>
        <w:rPr>
          <w:b/>
        </w:rPr>
        <w:t xml:space="preserve">Примерная тематика рефератов </w:t>
      </w:r>
    </w:p>
    <w:p w14:paraId="2D354733" w14:textId="77777777" w:rsidR="00277F93" w:rsidRDefault="00C553E1">
      <w:pPr>
        <w:ind w:left="836" w:right="13"/>
      </w:pPr>
      <w:r>
        <w:t>Компетенции: ОПК-1.4</w:t>
      </w:r>
    </w:p>
    <w:p w14:paraId="6FF9464B" w14:textId="77777777" w:rsidR="00277F93" w:rsidRDefault="00C553E1">
      <w:pPr>
        <w:ind w:left="10" w:right="13"/>
      </w:pPr>
      <w:r>
        <w:t xml:space="preserve">1. Проблема детерминизма в психологии. </w:t>
      </w:r>
    </w:p>
    <w:p w14:paraId="490A921F" w14:textId="77777777" w:rsidR="00277F93" w:rsidRDefault="00C553E1">
      <w:pPr>
        <w:ind w:left="10" w:right="13"/>
      </w:pPr>
      <w:r>
        <w:t>1. Биогенетический закон и его приложение к развитию психики.</w:t>
      </w:r>
    </w:p>
    <w:p w14:paraId="3594983D" w14:textId="77777777" w:rsidR="00277F93" w:rsidRDefault="00C553E1">
      <w:pPr>
        <w:ind w:left="10" w:right="13"/>
      </w:pPr>
      <w:r>
        <w:t>1. Роль научных сообществ в развитии личности ученого.</w:t>
      </w:r>
    </w:p>
    <w:p w14:paraId="20A121FF" w14:textId="77777777" w:rsidR="00277F93" w:rsidRDefault="00C553E1">
      <w:pPr>
        <w:ind w:left="10" w:right="13"/>
      </w:pPr>
      <w:r>
        <w:t>1. Взаимосвязь научения и обучения в теории бихевиоризма.</w:t>
      </w:r>
    </w:p>
    <w:p w14:paraId="60A1F233" w14:textId="77777777" w:rsidR="00277F93" w:rsidRDefault="00C553E1">
      <w:pPr>
        <w:ind w:left="284" w:right="13" w:hanging="284"/>
      </w:pPr>
      <w:r>
        <w:t>1. Взаимосвязь “психотерапевт- клиент” в концепциях глубинной и гуманистической психологии.</w:t>
      </w:r>
    </w:p>
    <w:p w14:paraId="3FD58211" w14:textId="77777777" w:rsidR="00277F93" w:rsidRDefault="00C553E1">
      <w:pPr>
        <w:ind w:left="10" w:right="13"/>
      </w:pPr>
      <w:r>
        <w:t>1. Когнитивная схема и ее роль в регуляции поведения человека.</w:t>
      </w:r>
    </w:p>
    <w:p w14:paraId="7CEBA375" w14:textId="77777777" w:rsidR="00277F93" w:rsidRDefault="00C553E1">
      <w:pPr>
        <w:ind w:left="10" w:right="13"/>
      </w:pPr>
      <w:r>
        <w:t>1. Проблема “инсайта” и подход к ее изучению в гештальпсихологии</w:t>
      </w:r>
    </w:p>
    <w:p w14:paraId="76EAC52C" w14:textId="77777777" w:rsidR="00277F93" w:rsidRDefault="00C553E1">
      <w:pPr>
        <w:ind w:left="10" w:right="13"/>
      </w:pPr>
      <w:r>
        <w:t>1. Достижения и недостатки психоаналитического направления.</w:t>
      </w:r>
    </w:p>
    <w:p w14:paraId="279B2AFD" w14:textId="77777777" w:rsidR="00277F93" w:rsidRDefault="00C553E1">
      <w:pPr>
        <w:ind w:left="10" w:right="13"/>
      </w:pPr>
      <w:r>
        <w:t>1. Основные характерные черты российской психологии</w:t>
      </w:r>
    </w:p>
    <w:p w14:paraId="06CCE516" w14:textId="77777777" w:rsidR="00277F93" w:rsidRDefault="00C553E1">
      <w:pPr>
        <w:ind w:left="10" w:right="13"/>
      </w:pPr>
      <w:r>
        <w:t>1. Причины ревизии теории Фрейда</w:t>
      </w:r>
    </w:p>
    <w:p w14:paraId="7D7D20CE" w14:textId="77777777" w:rsidR="00277F93" w:rsidRDefault="00C553E1">
      <w:pPr>
        <w:ind w:left="10" w:right="13"/>
      </w:pPr>
      <w:r>
        <w:t>1. Основные направления развития гуманистической психологии.</w:t>
      </w:r>
    </w:p>
    <w:p w14:paraId="4460784B" w14:textId="77777777" w:rsidR="00277F93" w:rsidRDefault="00C553E1">
      <w:pPr>
        <w:ind w:left="10" w:right="13"/>
      </w:pPr>
      <w:r>
        <w:t>1. Сравнительный анализ подхода к проблеме личности в теориях К. Левина и Д. Мида.</w:t>
      </w:r>
    </w:p>
    <w:p w14:paraId="43F3C005" w14:textId="77777777" w:rsidR="00277F93" w:rsidRDefault="00C553E1">
      <w:pPr>
        <w:ind w:left="284" w:right="13" w:hanging="284"/>
      </w:pPr>
      <w:r>
        <w:t>1. Сравнительный анализ подходов к  развивающей и психотерапевтической роли искусства в работах Аристотеля, Платона и современных представителей  арт-терапии.</w:t>
      </w:r>
    </w:p>
    <w:p w14:paraId="791A536F" w14:textId="77777777" w:rsidR="00277F93" w:rsidRDefault="00C553E1">
      <w:pPr>
        <w:ind w:left="284" w:right="13" w:hanging="284"/>
      </w:pPr>
      <w:r>
        <w:t>1. Проблема  внутренней свободы  и ее роли в развитии личности в концепциях стоиков и В.Франкла.</w:t>
      </w:r>
    </w:p>
    <w:p w14:paraId="01FFBE71" w14:textId="77777777" w:rsidR="00277F93" w:rsidRDefault="00C553E1">
      <w:pPr>
        <w:ind w:left="10" w:right="13"/>
      </w:pPr>
      <w:r>
        <w:t>1. Ортодоксальность и творчества в теории З.Фрейда.</w:t>
      </w:r>
    </w:p>
    <w:p w14:paraId="4B39A4EE" w14:textId="77777777" w:rsidR="00277F93" w:rsidRDefault="00C553E1">
      <w:pPr>
        <w:ind w:left="10" w:right="13"/>
      </w:pPr>
      <w:r>
        <w:t>1. Марксистская психология, существует ли она?</w:t>
      </w:r>
    </w:p>
    <w:p w14:paraId="7D791AEC" w14:textId="77777777" w:rsidR="00277F93" w:rsidRDefault="00C553E1">
      <w:pPr>
        <w:ind w:left="10" w:right="13"/>
      </w:pPr>
      <w:r>
        <w:t>1. Оппонентный круг А.Адлера.</w:t>
      </w:r>
    </w:p>
    <w:p w14:paraId="2A0AC61F" w14:textId="77777777" w:rsidR="00277F93" w:rsidRDefault="00C553E1">
      <w:pPr>
        <w:ind w:left="10" w:right="13"/>
      </w:pPr>
      <w:r>
        <w:t>1. Теоретические различия в практике директивной и индирективной терапии.</w:t>
      </w:r>
    </w:p>
    <w:p w14:paraId="7A5F6CCC" w14:textId="77777777" w:rsidR="00277F93" w:rsidRDefault="00C553E1">
      <w:pPr>
        <w:ind w:left="284" w:right="13" w:hanging="284"/>
      </w:pPr>
      <w:r>
        <w:t>1. Развитие рефлекторной концепции в психологии и ее влияние на современную практику развивающего обучения</w:t>
      </w:r>
    </w:p>
    <w:p w14:paraId="39DDD0A3" w14:textId="77777777" w:rsidR="00277F93" w:rsidRDefault="00C553E1">
      <w:pPr>
        <w:ind w:left="284" w:right="13" w:hanging="284"/>
      </w:pPr>
      <w:r>
        <w:t>1. Роль социальной ситуации в развитии российской психологии в конце Х1Х- начале ХХ века.</w:t>
      </w:r>
    </w:p>
    <w:p w14:paraId="0D99C0E1" w14:textId="77777777" w:rsidR="00277F93" w:rsidRDefault="00C553E1">
      <w:pPr>
        <w:ind w:left="284" w:right="13" w:hanging="284"/>
      </w:pPr>
      <w:r>
        <w:t>1. Биологическая и психологическая детерминанты и их роль в становлении психологии личности</w:t>
      </w:r>
    </w:p>
    <w:p w14:paraId="5E892C09" w14:textId="77777777" w:rsidR="00277F93" w:rsidRDefault="00C553E1">
      <w:pPr>
        <w:spacing w:after="268"/>
        <w:ind w:left="10" w:right="13"/>
      </w:pPr>
      <w:r>
        <w:t>1. Проблема самоактуализации и ее развитие в работах А.Маслоу и К. Роджерса</w:t>
      </w:r>
    </w:p>
    <w:p w14:paraId="4F6B4D3B" w14:textId="77777777" w:rsidR="00277F93" w:rsidRDefault="00C553E1">
      <w:pPr>
        <w:spacing w:after="10"/>
        <w:ind w:left="279"/>
        <w:jc w:val="left"/>
      </w:pPr>
      <w:r>
        <w:rPr>
          <w:b/>
          <w:i/>
        </w:rPr>
        <w:t xml:space="preserve">Перечень примерных контрольных вопросов </w:t>
      </w:r>
    </w:p>
    <w:p w14:paraId="627EA2DA" w14:textId="77777777" w:rsidR="00277F93" w:rsidRDefault="00C553E1">
      <w:pPr>
        <w:ind w:left="836" w:right="13"/>
      </w:pPr>
      <w:r>
        <w:t>Компетенции: ОПК-1.4</w:t>
      </w:r>
    </w:p>
    <w:p w14:paraId="2F3A7DE8" w14:textId="77777777" w:rsidR="00277F93" w:rsidRDefault="00C553E1">
      <w:pPr>
        <w:numPr>
          <w:ilvl w:val="2"/>
          <w:numId w:val="12"/>
        </w:numPr>
        <w:ind w:right="1244" w:hanging="360"/>
      </w:pPr>
      <w:r>
        <w:t>Что отличает положительную  науку от сакральной?</w:t>
      </w:r>
    </w:p>
    <w:p w14:paraId="71FCF8A8" w14:textId="77777777" w:rsidR="00277F93" w:rsidRDefault="00C553E1">
      <w:pPr>
        <w:numPr>
          <w:ilvl w:val="2"/>
          <w:numId w:val="12"/>
        </w:numPr>
        <w:ind w:right="1244" w:hanging="360"/>
      </w:pPr>
      <w:r>
        <w:t>В чем состоит критерий научности метода исследования? 3.</w:t>
      </w:r>
      <w:r>
        <w:tab/>
        <w:t>Основные отличия объяснительной и описательной наук</w:t>
      </w:r>
    </w:p>
    <w:p w14:paraId="10DC3AE6" w14:textId="77777777" w:rsidR="00277F93" w:rsidRDefault="00C553E1">
      <w:pPr>
        <w:numPr>
          <w:ilvl w:val="2"/>
          <w:numId w:val="11"/>
        </w:numPr>
        <w:ind w:right="13" w:hanging="360"/>
      </w:pPr>
      <w:r>
        <w:t>В чем проявляется взаимосвязь методологии и методов?</w:t>
      </w:r>
    </w:p>
    <w:p w14:paraId="6BCC3263" w14:textId="77777777" w:rsidR="00277F93" w:rsidRDefault="00C553E1">
      <w:pPr>
        <w:numPr>
          <w:ilvl w:val="2"/>
          <w:numId w:val="11"/>
        </w:numPr>
        <w:ind w:right="13" w:hanging="360"/>
      </w:pPr>
      <w:r>
        <w:t>Причины появления естественнонаучной психологии?</w:t>
      </w:r>
    </w:p>
    <w:p w14:paraId="13B5FFF2" w14:textId="77777777" w:rsidR="00277F93" w:rsidRDefault="00C553E1">
      <w:pPr>
        <w:numPr>
          <w:ilvl w:val="2"/>
          <w:numId w:val="11"/>
        </w:numPr>
        <w:ind w:right="13" w:hanging="360"/>
      </w:pPr>
      <w:r>
        <w:t>Какие виды объяснительной связи существуют в психологии?</w:t>
      </w:r>
    </w:p>
    <w:p w14:paraId="4828A3AE" w14:textId="77777777" w:rsidR="00277F93" w:rsidRDefault="00C553E1">
      <w:pPr>
        <w:numPr>
          <w:ilvl w:val="2"/>
          <w:numId w:val="11"/>
        </w:numPr>
        <w:ind w:right="13" w:hanging="360"/>
      </w:pPr>
      <w:r>
        <w:t>Каким образом социальная ситуация влияет на развитие психологических знаний</w:t>
      </w:r>
    </w:p>
    <w:p w14:paraId="5A1C2FF6" w14:textId="77777777" w:rsidR="00277F93" w:rsidRDefault="00C553E1">
      <w:pPr>
        <w:numPr>
          <w:ilvl w:val="2"/>
          <w:numId w:val="11"/>
        </w:numPr>
        <w:ind w:right="13" w:hanging="360"/>
      </w:pPr>
      <w:r>
        <w:t>Каким образом изменяется предмет психологии в Новое время?</w:t>
      </w:r>
    </w:p>
    <w:p w14:paraId="0668E3D6" w14:textId="77777777" w:rsidR="00277F93" w:rsidRDefault="00C553E1">
      <w:pPr>
        <w:numPr>
          <w:ilvl w:val="2"/>
          <w:numId w:val="11"/>
        </w:numPr>
        <w:ind w:right="13" w:hanging="360"/>
      </w:pPr>
      <w:r>
        <w:t>С чем связано изменение предмета психологии в начале ХХ века?</w:t>
      </w:r>
    </w:p>
    <w:p w14:paraId="00F938B3" w14:textId="77777777" w:rsidR="00277F93" w:rsidRDefault="00C553E1">
      <w:pPr>
        <w:numPr>
          <w:ilvl w:val="2"/>
          <w:numId w:val="11"/>
        </w:numPr>
        <w:ind w:right="13" w:hanging="360"/>
      </w:pPr>
      <w:r>
        <w:t>Как влияет принадлежность к определенной научной школе на концепции ученых?</w:t>
      </w:r>
    </w:p>
    <w:p w14:paraId="7400E817" w14:textId="77777777" w:rsidR="00277F93" w:rsidRDefault="00C553E1">
      <w:pPr>
        <w:numPr>
          <w:ilvl w:val="2"/>
          <w:numId w:val="11"/>
        </w:numPr>
        <w:ind w:right="13" w:hanging="360"/>
      </w:pPr>
      <w:r>
        <w:t>С чем связано появление биологической детерминанты в психологии?</w:t>
      </w:r>
    </w:p>
    <w:p w14:paraId="61D4BBFB" w14:textId="77777777" w:rsidR="00277F93" w:rsidRDefault="00C553E1">
      <w:pPr>
        <w:numPr>
          <w:ilvl w:val="2"/>
          <w:numId w:val="11"/>
        </w:numPr>
        <w:ind w:right="13" w:hanging="360"/>
      </w:pPr>
      <w:r>
        <w:lastRenderedPageBreak/>
        <w:t>Какой вид детерминизма характерен для психоанализа и гуманистической психологии?</w:t>
      </w:r>
    </w:p>
    <w:p w14:paraId="393C7AB4" w14:textId="77777777" w:rsidR="00277F93" w:rsidRDefault="00C553E1">
      <w:pPr>
        <w:numPr>
          <w:ilvl w:val="2"/>
          <w:numId w:val="11"/>
        </w:numPr>
        <w:ind w:right="13" w:hanging="360"/>
      </w:pPr>
      <w:r>
        <w:t>Чем отличается функциональный подход в психологии от системного?</w:t>
      </w:r>
    </w:p>
    <w:p w14:paraId="603C2228" w14:textId="77777777" w:rsidR="00277F93" w:rsidRDefault="00C553E1">
      <w:pPr>
        <w:numPr>
          <w:ilvl w:val="2"/>
          <w:numId w:val="11"/>
        </w:numPr>
        <w:ind w:right="13" w:hanging="360"/>
      </w:pPr>
      <w:r>
        <w:t>Какой принцип был положен С.Холлом в основу его теории?</w:t>
      </w:r>
    </w:p>
    <w:p w14:paraId="7DF73F68" w14:textId="77777777" w:rsidR="00277F93" w:rsidRDefault="00C553E1">
      <w:pPr>
        <w:numPr>
          <w:ilvl w:val="2"/>
          <w:numId w:val="11"/>
        </w:numPr>
        <w:ind w:right="13" w:hanging="360"/>
      </w:pPr>
      <w:r>
        <w:t>Какая проблема - психофизическая или психофизиологическая появилась в психологии раньше и почему?</w:t>
      </w:r>
    </w:p>
    <w:p w14:paraId="114861AF" w14:textId="77777777" w:rsidR="00277F93" w:rsidRDefault="00C553E1">
      <w:pPr>
        <w:numPr>
          <w:ilvl w:val="2"/>
          <w:numId w:val="11"/>
        </w:numPr>
        <w:ind w:right="13" w:hanging="360"/>
      </w:pPr>
      <w:r>
        <w:t>Какие психологические школы положили категорию мотива в основу своих исследований?</w:t>
      </w:r>
    </w:p>
    <w:p w14:paraId="20D83571" w14:textId="77777777" w:rsidR="00277F93" w:rsidRDefault="00C553E1">
      <w:pPr>
        <w:numPr>
          <w:ilvl w:val="2"/>
          <w:numId w:val="11"/>
        </w:numPr>
        <w:ind w:right="13" w:hanging="360"/>
      </w:pPr>
      <w:r>
        <w:t>В чем разница подходов к категории образа в гештальтпсихологии и концепции И.М. Сеченова?</w:t>
      </w:r>
    </w:p>
    <w:p w14:paraId="2186F2BD" w14:textId="77777777" w:rsidR="00277F93" w:rsidRDefault="00C553E1">
      <w:pPr>
        <w:numPr>
          <w:ilvl w:val="2"/>
          <w:numId w:val="11"/>
        </w:numPr>
        <w:ind w:right="13" w:hanging="360"/>
      </w:pPr>
      <w:r>
        <w:t>Кто впервые ввел категорию действия в предмет психологии?</w:t>
      </w:r>
    </w:p>
    <w:p w14:paraId="511B0976" w14:textId="77777777" w:rsidR="00277F93" w:rsidRDefault="00C553E1">
      <w:pPr>
        <w:numPr>
          <w:ilvl w:val="2"/>
          <w:numId w:val="11"/>
        </w:numPr>
        <w:ind w:right="13" w:hanging="360"/>
      </w:pPr>
      <w:r>
        <w:t>Как изменялся подход к категории личность в психологии в последние десятилетия?</w:t>
      </w:r>
    </w:p>
    <w:p w14:paraId="1546D4AD" w14:textId="77777777" w:rsidR="00277F93" w:rsidRDefault="00C553E1">
      <w:pPr>
        <w:numPr>
          <w:ilvl w:val="2"/>
          <w:numId w:val="11"/>
        </w:numPr>
        <w:ind w:right="13" w:hanging="360"/>
      </w:pPr>
      <w:r>
        <w:t>Общение и отношение - общее и отличия</w:t>
      </w:r>
    </w:p>
    <w:p w14:paraId="5959BE66" w14:textId="77777777" w:rsidR="00277F93" w:rsidRDefault="00C553E1">
      <w:pPr>
        <w:numPr>
          <w:ilvl w:val="2"/>
          <w:numId w:val="11"/>
        </w:numPr>
        <w:ind w:right="13" w:hanging="360"/>
      </w:pPr>
      <w:r>
        <w:t xml:space="preserve">Как влияет методология школы на разрабатываемые ею методы исследования психики. </w:t>
      </w:r>
    </w:p>
    <w:p w14:paraId="62EA28D1" w14:textId="77777777" w:rsidR="00277F93" w:rsidRDefault="00C553E1">
      <w:pPr>
        <w:numPr>
          <w:ilvl w:val="2"/>
          <w:numId w:val="11"/>
        </w:numPr>
        <w:ind w:right="13" w:hanging="360"/>
      </w:pPr>
      <w:r>
        <w:t>В чем заключаются требования к научности метода в психологии?</w:t>
      </w:r>
    </w:p>
    <w:p w14:paraId="4C2CCAFE" w14:textId="77777777" w:rsidR="00277F93" w:rsidRDefault="00C553E1">
      <w:pPr>
        <w:numPr>
          <w:ilvl w:val="2"/>
          <w:numId w:val="11"/>
        </w:numPr>
        <w:ind w:right="13" w:hanging="360"/>
      </w:pPr>
      <w:r>
        <w:t>Какова степень объективности психологических методов?</w:t>
      </w:r>
    </w:p>
    <w:p w14:paraId="6D744FC8" w14:textId="77777777" w:rsidR="00277F93" w:rsidRDefault="00C553E1">
      <w:pPr>
        <w:numPr>
          <w:ilvl w:val="2"/>
          <w:numId w:val="11"/>
        </w:numPr>
        <w:ind w:right="13" w:hanging="360"/>
      </w:pPr>
      <w:r>
        <w:t>Интроспекция и эксперимент - достоинства и недостатки каждого метода.</w:t>
      </w:r>
    </w:p>
    <w:p w14:paraId="22259FDF" w14:textId="77777777" w:rsidR="00277F93" w:rsidRDefault="00C553E1">
      <w:pPr>
        <w:numPr>
          <w:ilvl w:val="2"/>
          <w:numId w:val="11"/>
        </w:numPr>
        <w:ind w:right="13" w:hanging="360"/>
      </w:pPr>
      <w:r>
        <w:t xml:space="preserve">В чем заключаются основные отличия психологического эксперимента </w:t>
      </w:r>
    </w:p>
    <w:p w14:paraId="1872FD5D" w14:textId="77777777" w:rsidR="00277F93" w:rsidRDefault="00C553E1">
      <w:pPr>
        <w:numPr>
          <w:ilvl w:val="2"/>
          <w:numId w:val="11"/>
        </w:numPr>
        <w:ind w:right="13" w:hanging="360"/>
      </w:pPr>
      <w:r>
        <w:t>В чем состояли основные трудности  преодоления «постулата непосредственности» в психологии</w:t>
      </w:r>
    </w:p>
    <w:p w14:paraId="0E6E99FA" w14:textId="77777777" w:rsidR="00277F93" w:rsidRDefault="00C553E1">
      <w:pPr>
        <w:numPr>
          <w:ilvl w:val="2"/>
          <w:numId w:val="11"/>
        </w:numPr>
        <w:ind w:right="13" w:hanging="360"/>
      </w:pPr>
      <w:r>
        <w:t>Кем были разработаны методологические принципы ассоцианизма 28. Почему В. Вундт разрушил методологию ассоцианизма?</w:t>
      </w:r>
    </w:p>
    <w:p w14:paraId="4415C058" w14:textId="77777777" w:rsidR="00277F93" w:rsidRDefault="00C553E1">
      <w:pPr>
        <w:numPr>
          <w:ilvl w:val="2"/>
          <w:numId w:val="10"/>
        </w:numPr>
        <w:ind w:right="13" w:hanging="360"/>
      </w:pPr>
      <w:r>
        <w:t>Какие принципы являются общими для всех разнообразных теорий глубинной психологии?</w:t>
      </w:r>
    </w:p>
    <w:p w14:paraId="1180D679" w14:textId="77777777" w:rsidR="00277F93" w:rsidRDefault="00C553E1">
      <w:pPr>
        <w:numPr>
          <w:ilvl w:val="2"/>
          <w:numId w:val="10"/>
        </w:numPr>
        <w:ind w:right="13" w:hanging="360"/>
      </w:pPr>
      <w:r>
        <w:t xml:space="preserve">Каким образом модифицировали методологические принципы З. Фрейда  его последователи? </w:t>
      </w:r>
    </w:p>
    <w:p w14:paraId="16B0A605" w14:textId="77777777" w:rsidR="00277F93" w:rsidRDefault="00C553E1">
      <w:pPr>
        <w:numPr>
          <w:ilvl w:val="2"/>
          <w:numId w:val="10"/>
        </w:numPr>
        <w:ind w:right="13" w:hanging="360"/>
      </w:pPr>
      <w:r>
        <w:t>В чем значение научения и обучения в теории бихевиоризма?</w:t>
      </w:r>
    </w:p>
    <w:p w14:paraId="11DDBAED" w14:textId="77777777" w:rsidR="00277F93" w:rsidRDefault="00C553E1">
      <w:pPr>
        <w:numPr>
          <w:ilvl w:val="2"/>
          <w:numId w:val="10"/>
        </w:numPr>
        <w:ind w:right="13" w:hanging="360"/>
      </w:pPr>
      <w:r>
        <w:t>Каким</w:t>
      </w:r>
      <w:r>
        <w:tab/>
        <w:t xml:space="preserve"> </w:t>
      </w:r>
      <w:r>
        <w:tab/>
        <w:t>образом</w:t>
      </w:r>
      <w:r>
        <w:tab/>
        <w:t xml:space="preserve"> </w:t>
      </w:r>
      <w:r>
        <w:tab/>
        <w:t>пересмотрели</w:t>
      </w:r>
      <w:r>
        <w:tab/>
        <w:t xml:space="preserve"> </w:t>
      </w:r>
      <w:r>
        <w:tab/>
        <w:t>структуру</w:t>
      </w:r>
      <w:r>
        <w:tab/>
        <w:t xml:space="preserve"> </w:t>
      </w:r>
      <w:r>
        <w:tab/>
        <w:t>сознания</w:t>
      </w:r>
      <w:r>
        <w:tab/>
        <w:t xml:space="preserve"> </w:t>
      </w:r>
      <w:r>
        <w:tab/>
        <w:t>представители гештальтпсихологии?</w:t>
      </w:r>
    </w:p>
    <w:p w14:paraId="0258D6EA" w14:textId="77777777" w:rsidR="00277F93" w:rsidRDefault="00C553E1">
      <w:pPr>
        <w:numPr>
          <w:ilvl w:val="2"/>
          <w:numId w:val="10"/>
        </w:numPr>
        <w:ind w:right="13" w:hanging="360"/>
      </w:pPr>
      <w:r>
        <w:t>В чем значение ассимиляции и аккомодации в концепции Ж. Пиаже?</w:t>
      </w:r>
    </w:p>
    <w:p w14:paraId="2539870E" w14:textId="77777777" w:rsidR="00277F93" w:rsidRDefault="00C553E1">
      <w:pPr>
        <w:numPr>
          <w:ilvl w:val="2"/>
          <w:numId w:val="10"/>
        </w:numPr>
        <w:ind w:right="13" w:hanging="360"/>
      </w:pPr>
      <w:r>
        <w:t>Взаимосвязь целевого детерминизма и самоактуализации личности?</w:t>
      </w:r>
    </w:p>
    <w:p w14:paraId="2AFEF8D5" w14:textId="77777777" w:rsidR="00277F93" w:rsidRDefault="00C553E1">
      <w:pPr>
        <w:numPr>
          <w:ilvl w:val="2"/>
          <w:numId w:val="10"/>
        </w:numPr>
        <w:spacing w:after="268"/>
        <w:ind w:right="13" w:hanging="360"/>
      </w:pPr>
      <w:r>
        <w:t>Значение инструментального метода в концепции Л.С. Выготского</w:t>
      </w:r>
    </w:p>
    <w:p w14:paraId="129CDE92" w14:textId="77777777" w:rsidR="00277F93" w:rsidRPr="00246C51" w:rsidRDefault="00C553E1" w:rsidP="00246C51">
      <w:pPr>
        <w:pStyle w:val="1"/>
      </w:pPr>
      <w:bookmarkStart w:id="11" w:name="_Toc106273255"/>
      <w:r w:rsidRPr="00246C51">
        <w:t>6. Учебно-методическое и информационное обеспечение дисциплины</w:t>
      </w:r>
      <w:bookmarkEnd w:id="11"/>
    </w:p>
    <w:p w14:paraId="27133CB1" w14:textId="06EF7319" w:rsidR="00277F93" w:rsidRPr="00246C51" w:rsidRDefault="00C553E1" w:rsidP="00246C51">
      <w:pPr>
        <w:pStyle w:val="1"/>
      </w:pPr>
      <w:bookmarkStart w:id="12" w:name="_Toc106273256"/>
      <w:r w:rsidRPr="00246C51">
        <w:t>6.1.</w:t>
      </w:r>
      <w:r w:rsidRPr="00246C51">
        <w:tab/>
        <w:t>Список источников и литературы</w:t>
      </w:r>
      <w:bookmarkEnd w:id="12"/>
    </w:p>
    <w:p w14:paraId="280C07E0" w14:textId="77777777" w:rsidR="00277F93" w:rsidRDefault="00C553E1">
      <w:pPr>
        <w:spacing w:after="59"/>
        <w:ind w:left="279"/>
        <w:jc w:val="left"/>
      </w:pPr>
      <w:r>
        <w:rPr>
          <w:b/>
        </w:rPr>
        <w:t>Основная литература:</w:t>
      </w:r>
    </w:p>
    <w:p w14:paraId="7096F157" w14:textId="77777777" w:rsidR="00277F93" w:rsidRDefault="00C553E1">
      <w:pPr>
        <w:numPr>
          <w:ilvl w:val="0"/>
          <w:numId w:val="13"/>
        </w:numPr>
        <w:spacing w:after="64"/>
        <w:ind w:right="13" w:hanging="360"/>
      </w:pPr>
      <w:r>
        <w:t xml:space="preserve">Корнилова, Т. В. Методологические основы психологии : учебник для академического бакалавриата / Т. В. Корнилова, С. Д. Смирнов. — 2-е изд., перераб. и доп. — Москва : Издательство Юрайт, 2019. — 490 с. — (Бакалавр. Академический курс). — ISBN 9785-9916-3015-3. — Текст : электронный // ЭБС Юрайт [сайт]. — URL: </w:t>
      </w:r>
      <w:hyperlink r:id="rId12">
        <w:r>
          <w:rPr>
            <w:u w:val="single" w:color="000000"/>
          </w:rPr>
          <w:t>https://biblio</w:t>
        </w:r>
      </w:hyperlink>
      <w:hyperlink r:id="rId13">
        <w:r>
          <w:rPr>
            <w:u w:val="single" w:color="000000"/>
          </w:rPr>
          <w:t xml:space="preserve"> </w:t>
        </w:r>
      </w:hyperlink>
      <w:hyperlink r:id="rId14">
        <w:r>
          <w:rPr>
            <w:u w:val="single" w:color="000000"/>
          </w:rPr>
          <w:t>online.ru/bcode/425218</w:t>
        </w:r>
      </w:hyperlink>
      <w:hyperlink r:id="rId15">
        <w:r>
          <w:rPr>
            <w:u w:val="single" w:color="000000"/>
          </w:rPr>
          <w:t xml:space="preserve">  </w:t>
        </w:r>
      </w:hyperlink>
    </w:p>
    <w:p w14:paraId="69B5960E" w14:textId="77777777" w:rsidR="00277F93" w:rsidRDefault="00C553E1">
      <w:pPr>
        <w:numPr>
          <w:ilvl w:val="0"/>
          <w:numId w:val="13"/>
        </w:numPr>
        <w:ind w:right="13" w:hanging="360"/>
      </w:pPr>
      <w:r>
        <w:t xml:space="preserve">Панферов, В. Н. Методологические основы и проблемы психологии : учебник и практикум для бакалавриата и магистратуры / В. Н. Панферов, С. А. Безгодова. — Москва : Издательство Юрайт, 2019. — 265 с. — (Бакалавр и магистр. Академический курс). — ISBN 978-5-534-00362-8. — Текст : электронный // ЭБС Юрайт [сайт]. — URL: </w:t>
      </w:r>
      <w:hyperlink r:id="rId16">
        <w:r>
          <w:rPr>
            <w:u w:val="single" w:color="000000"/>
          </w:rPr>
          <w:t xml:space="preserve"> </w:t>
        </w:r>
      </w:hyperlink>
      <w:hyperlink r:id="rId17">
        <w:r>
          <w:rPr>
            <w:u w:val="single" w:color="000000"/>
          </w:rPr>
          <w:t>https://biblio-online.ru/bcode/433449</w:t>
        </w:r>
      </w:hyperlink>
      <w:hyperlink r:id="rId18">
        <w:r>
          <w:rPr>
            <w:u w:val="single" w:color="000000"/>
          </w:rPr>
          <w:t xml:space="preserve">  </w:t>
        </w:r>
      </w:hyperlink>
    </w:p>
    <w:p w14:paraId="764A963C" w14:textId="77777777" w:rsidR="00277F93" w:rsidRDefault="00C553E1">
      <w:pPr>
        <w:numPr>
          <w:ilvl w:val="0"/>
          <w:numId w:val="13"/>
        </w:numPr>
        <w:ind w:right="13" w:hanging="360"/>
      </w:pPr>
      <w:r>
        <w:lastRenderedPageBreak/>
        <w:t xml:space="preserve">Марцинковская Т.Д.,  Юревич А.В. История психологии. М., 2007 </w:t>
      </w:r>
    </w:p>
    <w:p w14:paraId="2672855E" w14:textId="77777777" w:rsidR="00277F93" w:rsidRDefault="00C553E1">
      <w:pPr>
        <w:numPr>
          <w:ilvl w:val="0"/>
          <w:numId w:val="13"/>
        </w:numPr>
        <w:ind w:right="13" w:hanging="360"/>
      </w:pPr>
      <w:r>
        <w:t>Методологические проблемы современной психологии./ под ред. Т.Д.Марцинковской. М.: Смысл, 2004.</w:t>
      </w:r>
    </w:p>
    <w:p w14:paraId="12732D82" w14:textId="77777777" w:rsidR="00277F93" w:rsidRDefault="00C553E1">
      <w:pPr>
        <w:numPr>
          <w:ilvl w:val="0"/>
          <w:numId w:val="13"/>
        </w:numPr>
        <w:spacing w:after="268"/>
        <w:ind w:right="13" w:hanging="360"/>
      </w:pPr>
      <w:r>
        <w:t>Теория и методология психологии (под ред. Журавлева А.Л., Юревича А.В.). М., 2007</w:t>
      </w:r>
    </w:p>
    <w:p w14:paraId="67A59D34" w14:textId="77777777" w:rsidR="00277F93" w:rsidRDefault="00C553E1">
      <w:pPr>
        <w:ind w:left="279"/>
        <w:jc w:val="left"/>
      </w:pPr>
      <w:r>
        <w:rPr>
          <w:b/>
        </w:rPr>
        <w:t>Дополнительная литература:</w:t>
      </w:r>
    </w:p>
    <w:p w14:paraId="578CD0F2" w14:textId="77777777" w:rsidR="00277F93" w:rsidRDefault="00C553E1">
      <w:pPr>
        <w:numPr>
          <w:ilvl w:val="0"/>
          <w:numId w:val="14"/>
        </w:numPr>
        <w:ind w:right="13" w:hanging="360"/>
      </w:pPr>
      <w:r>
        <w:t>Аллахвердян А., Г., Мошкова Г. Ю., Юревич А. В., Ярошевский М. Г. Психология науки. М., 1998.</w:t>
      </w:r>
    </w:p>
    <w:p w14:paraId="5038B3D2" w14:textId="77777777" w:rsidR="00277F93" w:rsidRDefault="00C553E1">
      <w:pPr>
        <w:numPr>
          <w:ilvl w:val="0"/>
          <w:numId w:val="14"/>
        </w:numPr>
        <w:ind w:right="13" w:hanging="360"/>
      </w:pPr>
      <w:r>
        <w:t>Аналитическая психология: Прошлое и настоящее / К.Юнг, Э.Сэмюэль, В.Одайник, Дж.Хаббэк. М.: Мартис, 1995.</w:t>
      </w:r>
    </w:p>
    <w:p w14:paraId="2A576C50" w14:textId="77777777" w:rsidR="00277F93" w:rsidRDefault="00C553E1">
      <w:pPr>
        <w:numPr>
          <w:ilvl w:val="0"/>
          <w:numId w:val="14"/>
        </w:numPr>
        <w:ind w:right="13" w:hanging="360"/>
      </w:pPr>
      <w:r>
        <w:t>Бергер П., Лукман Т. Социальное конструирование реальности. М., 1995.</w:t>
      </w:r>
    </w:p>
    <w:p w14:paraId="76E2F78D" w14:textId="77777777" w:rsidR="00277F93" w:rsidRDefault="00C553E1">
      <w:pPr>
        <w:numPr>
          <w:ilvl w:val="0"/>
          <w:numId w:val="14"/>
        </w:numPr>
        <w:spacing w:after="64"/>
        <w:ind w:right="13" w:hanging="360"/>
      </w:pPr>
      <w:r>
        <w:t>Джерджен (Герген) К.Дж. Социальный конструкционизм: знание и практика. Минск: БГУ, 2003.</w:t>
      </w:r>
    </w:p>
    <w:p w14:paraId="7C3FC8CA" w14:textId="77777777" w:rsidR="00277F93" w:rsidRDefault="00C553E1">
      <w:pPr>
        <w:numPr>
          <w:ilvl w:val="0"/>
          <w:numId w:val="14"/>
        </w:numPr>
        <w:ind w:right="13" w:hanging="360"/>
      </w:pPr>
      <w:r>
        <w:t xml:space="preserve">Карандашев, В. Н. Методология и методы психологического исследования. Выполнение квалификационных работ : учебное пособие для бакалавриата, специалитета и магистратуры / В. Н. Карандашев. — 4-е изд., перераб. и доп. — Москва : Издательство Юрайт, 2019. — 132 с. — (Университеты России). — ISBN 9785-534-06897-9. — Текст : электронный // ЭБС Юрайт [сайт]. — URL: </w:t>
      </w:r>
      <w:hyperlink r:id="rId19">
        <w:r>
          <w:rPr>
            <w:u w:val="single" w:color="000000"/>
          </w:rPr>
          <w:t>https://biblio</w:t>
        </w:r>
      </w:hyperlink>
      <w:hyperlink r:id="rId20">
        <w:r>
          <w:rPr>
            <w:u w:val="single" w:color="000000"/>
          </w:rPr>
          <w:t>online.ru/bcode/442049</w:t>
        </w:r>
      </w:hyperlink>
    </w:p>
    <w:p w14:paraId="3606F53B" w14:textId="77777777" w:rsidR="00277F93" w:rsidRDefault="00C553E1">
      <w:pPr>
        <w:numPr>
          <w:ilvl w:val="0"/>
          <w:numId w:val="14"/>
        </w:numPr>
        <w:ind w:right="13" w:hanging="360"/>
      </w:pPr>
      <w:r>
        <w:t>Корнилова Т.В., Смирнов С.Д. Методологические основы психологии. СПб., 2006.</w:t>
      </w:r>
    </w:p>
    <w:p w14:paraId="43FA980C" w14:textId="77777777" w:rsidR="00277F93" w:rsidRDefault="00C553E1">
      <w:pPr>
        <w:numPr>
          <w:ilvl w:val="0"/>
          <w:numId w:val="14"/>
        </w:numPr>
        <w:ind w:right="13" w:hanging="360"/>
      </w:pPr>
      <w:r>
        <w:t>Кун Т. Структура научных революций. М.: Прогресс, 1977.</w:t>
      </w:r>
    </w:p>
    <w:p w14:paraId="7FA7E65D" w14:textId="77777777" w:rsidR="00277F93" w:rsidRDefault="00C553E1">
      <w:pPr>
        <w:numPr>
          <w:ilvl w:val="0"/>
          <w:numId w:val="14"/>
        </w:numPr>
        <w:spacing w:after="68"/>
        <w:ind w:right="13" w:hanging="360"/>
      </w:pPr>
      <w:r>
        <w:t>Лекторский В.А. Эпистемология классическая и неклассическая. М., 2001.</w:t>
      </w:r>
    </w:p>
    <w:p w14:paraId="673D6E1A" w14:textId="77777777" w:rsidR="00277F93" w:rsidRDefault="00C553E1">
      <w:pPr>
        <w:numPr>
          <w:ilvl w:val="0"/>
          <w:numId w:val="14"/>
        </w:numPr>
        <w:ind w:right="13" w:hanging="360"/>
      </w:pPr>
      <w:r>
        <w:t xml:space="preserve">Методология качественных исследований в психологии: учеб. пособие / Н.П. Бусыгина. — М. : ИНФРА-М, 2018. — 304 с. — (Высшее образование: Бакалавриат). Режим доступа: </w:t>
      </w:r>
      <w:hyperlink r:id="rId21">
        <w:r>
          <w:rPr>
            <w:u w:val="single" w:color="000000"/>
          </w:rPr>
          <w:t>http://znanium.com/catalog/product/944401</w:t>
        </w:r>
      </w:hyperlink>
    </w:p>
    <w:p w14:paraId="3AB5C013" w14:textId="77777777" w:rsidR="00277F93" w:rsidRDefault="00C553E1">
      <w:pPr>
        <w:numPr>
          <w:ilvl w:val="0"/>
          <w:numId w:val="14"/>
        </w:numPr>
        <w:ind w:right="13" w:hanging="360"/>
      </w:pPr>
      <w:r>
        <w:t>Петровский А. В., Ярошевский М. Г. Основы теоретической психологии. М., 1998.</w:t>
      </w:r>
    </w:p>
    <w:p w14:paraId="69967091" w14:textId="77777777" w:rsidR="00277F93" w:rsidRDefault="00C553E1">
      <w:pPr>
        <w:numPr>
          <w:ilvl w:val="0"/>
          <w:numId w:val="14"/>
        </w:numPr>
        <w:ind w:right="13" w:hanging="360"/>
      </w:pPr>
      <w:r>
        <w:t>Поппер К. Объективное знание. Эволюционный подход. М., 2002.</w:t>
      </w:r>
    </w:p>
    <w:p w14:paraId="4B695872" w14:textId="77777777" w:rsidR="00277F93" w:rsidRDefault="00C553E1">
      <w:pPr>
        <w:numPr>
          <w:ilvl w:val="0"/>
          <w:numId w:val="14"/>
        </w:numPr>
        <w:ind w:right="13" w:hanging="360"/>
      </w:pPr>
      <w:r>
        <w:t>Прогресс психологии:Критерии и признаки / под ред. А.Л.Журавлева, Т.Д. Марцинковской, А.В.Юревича. М.: ИП РАН, 2009.</w:t>
      </w:r>
    </w:p>
    <w:p w14:paraId="2372EB3A" w14:textId="77777777" w:rsidR="00277F93" w:rsidRDefault="00C553E1">
      <w:pPr>
        <w:numPr>
          <w:ilvl w:val="0"/>
          <w:numId w:val="14"/>
        </w:numPr>
        <w:ind w:right="13" w:hanging="360"/>
      </w:pPr>
      <w:r>
        <w:t>Смит Н. Современные системы психологии. СПб.: Прайм-ЕВРОЗНАК, 2003 14. Стёпин В.С. Теоретическое знание. Структура, историческая эволюция. М., 2000.</w:t>
      </w:r>
    </w:p>
    <w:p w14:paraId="0AB6D36F" w14:textId="77777777" w:rsidR="00277F93" w:rsidRDefault="00C553E1">
      <w:pPr>
        <w:numPr>
          <w:ilvl w:val="0"/>
          <w:numId w:val="15"/>
        </w:numPr>
        <w:ind w:right="13" w:hanging="360"/>
      </w:pPr>
      <w:r>
        <w:t>Хабермас Ю. Философский дискурс о модерне. М.: «Весь мир», 2003.</w:t>
      </w:r>
    </w:p>
    <w:p w14:paraId="22DA081E" w14:textId="77777777" w:rsidR="00277F93" w:rsidRDefault="00C553E1">
      <w:pPr>
        <w:numPr>
          <w:ilvl w:val="0"/>
          <w:numId w:val="15"/>
        </w:numPr>
        <w:ind w:right="13" w:hanging="360"/>
      </w:pPr>
      <w:r>
        <w:t>Харре Р. Вторая когнитивная революция // Психологический журнал. Т. 17. 1996. № 2</w:t>
      </w:r>
    </w:p>
    <w:p w14:paraId="2176229E" w14:textId="77777777" w:rsidR="00277F93" w:rsidRDefault="00C553E1">
      <w:pPr>
        <w:numPr>
          <w:ilvl w:val="0"/>
          <w:numId w:val="15"/>
        </w:numPr>
        <w:ind w:right="13" w:hanging="360"/>
      </w:pPr>
      <w:r>
        <w:t>Юревич А.В. Психология и методология. М. 2005</w:t>
      </w:r>
    </w:p>
    <w:p w14:paraId="4C1AD852" w14:textId="77777777" w:rsidR="00277F93" w:rsidRDefault="00C553E1">
      <w:pPr>
        <w:numPr>
          <w:ilvl w:val="0"/>
          <w:numId w:val="15"/>
        </w:numPr>
        <w:spacing w:after="268"/>
        <w:ind w:right="13" w:hanging="360"/>
      </w:pPr>
      <w:r>
        <w:t>Ярошевский М.Г. Историческая психология науки. Спб., 1994</w:t>
      </w:r>
    </w:p>
    <w:p w14:paraId="3CE9A239" w14:textId="77777777" w:rsidR="00277F93" w:rsidRPr="00246C51" w:rsidRDefault="00C553E1" w:rsidP="00246C51">
      <w:pPr>
        <w:pStyle w:val="1"/>
      </w:pPr>
      <w:bookmarkStart w:id="13" w:name="_Toc106273257"/>
      <w:r w:rsidRPr="00246C51">
        <w:t>6.2. Перечень ресурсов информационно-телекоммуникационной сети «Интернет».</w:t>
      </w:r>
      <w:bookmarkEnd w:id="13"/>
    </w:p>
    <w:p w14:paraId="6A0135C7" w14:textId="77777777" w:rsidR="00277F93" w:rsidRDefault="00C553E1">
      <w:pPr>
        <w:numPr>
          <w:ilvl w:val="2"/>
          <w:numId w:val="16"/>
        </w:numPr>
        <w:ind w:right="13" w:hanging="360"/>
      </w:pPr>
      <w:r>
        <w:t>Сайт РГГУ (ЭБС)</w:t>
      </w:r>
    </w:p>
    <w:p w14:paraId="4B7901A9" w14:textId="77777777" w:rsidR="00277F93" w:rsidRDefault="00C553E1">
      <w:pPr>
        <w:numPr>
          <w:ilvl w:val="2"/>
          <w:numId w:val="16"/>
        </w:numPr>
        <w:ind w:right="13" w:hanging="360"/>
      </w:pPr>
      <w:r>
        <w:t xml:space="preserve">Психологическая сеть русского Интернета: </w:t>
      </w:r>
    </w:p>
    <w:p w14:paraId="7C419F96" w14:textId="77777777" w:rsidR="00277F93" w:rsidRDefault="00246C51">
      <w:pPr>
        <w:spacing w:after="0" w:line="259" w:lineRule="auto"/>
        <w:ind w:left="999"/>
        <w:jc w:val="left"/>
      </w:pPr>
      <w:hyperlink r:id="rId22">
        <w:r w:rsidR="00C553E1" w:rsidRPr="00F56A02">
          <w:rPr>
            <w:lang w:val="en-US"/>
          </w:rPr>
          <w:t>(</w:t>
        </w:r>
      </w:hyperlink>
      <w:hyperlink r:id="rId23">
        <w:r w:rsidR="00C553E1" w:rsidRPr="00F56A02">
          <w:rPr>
            <w:color w:val="000080"/>
            <w:u w:val="single" w:color="000080"/>
            <w:lang w:val="en-US"/>
          </w:rPr>
          <w:t xml:space="preserve"> </w:t>
        </w:r>
      </w:hyperlink>
      <w:hyperlink r:id="rId24">
        <w:r w:rsidR="00C553E1" w:rsidRPr="00F56A02">
          <w:rPr>
            <w:color w:val="000080"/>
            <w:u w:val="single" w:color="000080"/>
            <w:lang w:val="en-US"/>
          </w:rPr>
          <w:t>http</w:t>
        </w:r>
      </w:hyperlink>
      <w:hyperlink r:id="rId25">
        <w:r w:rsidR="00C553E1" w:rsidRPr="00F56A02">
          <w:rPr>
            <w:color w:val="000080"/>
            <w:u w:val="single" w:color="000080"/>
            <w:lang w:val="en-US"/>
          </w:rPr>
          <w:t xml:space="preserve">  </w:t>
        </w:r>
      </w:hyperlink>
      <w:hyperlink r:id="rId26">
        <w:r w:rsidR="00C553E1" w:rsidRPr="00F56A02">
          <w:rPr>
            <w:color w:val="000080"/>
            <w:u w:val="single" w:color="000080"/>
            <w:lang w:val="en-US"/>
          </w:rPr>
          <w:t>://</w:t>
        </w:r>
      </w:hyperlink>
      <w:hyperlink r:id="rId27">
        <w:r w:rsidR="00C553E1" w:rsidRPr="00F56A02">
          <w:rPr>
            <w:color w:val="000080"/>
            <w:u w:val="single" w:color="000080"/>
            <w:lang w:val="en-US"/>
          </w:rPr>
          <w:t xml:space="preserve">  </w:t>
        </w:r>
      </w:hyperlink>
      <w:hyperlink r:id="rId28">
        <w:r w:rsidR="00C553E1" w:rsidRPr="00F56A02">
          <w:rPr>
            <w:color w:val="000080"/>
            <w:u w:val="single" w:color="000080"/>
            <w:lang w:val="en-US"/>
          </w:rPr>
          <w:t>www</w:t>
        </w:r>
      </w:hyperlink>
      <w:hyperlink r:id="rId29">
        <w:r w:rsidR="00C553E1" w:rsidRPr="00F56A02">
          <w:rPr>
            <w:color w:val="000080"/>
            <w:u w:val="single" w:color="000080"/>
            <w:lang w:val="en-US"/>
          </w:rPr>
          <w:t xml:space="preserve">  </w:t>
        </w:r>
      </w:hyperlink>
      <w:hyperlink r:id="rId30">
        <w:r w:rsidR="00C553E1" w:rsidRPr="00F56A02">
          <w:rPr>
            <w:color w:val="000080"/>
            <w:u w:val="single" w:color="000080"/>
            <w:lang w:val="en-US"/>
          </w:rPr>
          <w:t>.</w:t>
        </w:r>
      </w:hyperlink>
      <w:hyperlink r:id="rId31">
        <w:r w:rsidR="00C553E1" w:rsidRPr="00F56A02">
          <w:rPr>
            <w:color w:val="000080"/>
            <w:u w:val="single" w:color="000080"/>
            <w:lang w:val="en-US"/>
          </w:rPr>
          <w:t xml:space="preserve"> </w:t>
        </w:r>
      </w:hyperlink>
      <w:hyperlink r:id="rId32">
        <w:r w:rsidR="00C553E1" w:rsidRPr="00F56A02">
          <w:rPr>
            <w:color w:val="000080"/>
            <w:u w:val="single" w:color="000080"/>
            <w:lang w:val="en-US"/>
          </w:rPr>
          <w:t>nsu</w:t>
        </w:r>
      </w:hyperlink>
      <w:hyperlink r:id="rId33">
        <w:r w:rsidR="00C553E1" w:rsidRPr="00F56A02">
          <w:rPr>
            <w:color w:val="000080"/>
            <w:u w:val="single" w:color="000080"/>
            <w:lang w:val="en-US"/>
          </w:rPr>
          <w:t xml:space="preserve">  </w:t>
        </w:r>
      </w:hyperlink>
      <w:hyperlink r:id="rId34">
        <w:r w:rsidR="00C553E1" w:rsidRPr="00F56A02">
          <w:rPr>
            <w:color w:val="000080"/>
            <w:u w:val="single" w:color="000080"/>
            <w:lang w:val="en-US"/>
          </w:rPr>
          <w:t>.</w:t>
        </w:r>
      </w:hyperlink>
      <w:hyperlink r:id="rId35">
        <w:r w:rsidR="00C553E1" w:rsidRPr="00F56A02">
          <w:rPr>
            <w:color w:val="000080"/>
            <w:u w:val="single" w:color="000080"/>
            <w:lang w:val="en-US"/>
          </w:rPr>
          <w:t xml:space="preserve"> </w:t>
        </w:r>
      </w:hyperlink>
      <w:hyperlink r:id="rId36">
        <w:r w:rsidR="00C553E1" w:rsidRPr="00F56A02">
          <w:rPr>
            <w:color w:val="000080"/>
            <w:u w:val="single" w:color="000080"/>
            <w:lang w:val="en-US"/>
          </w:rPr>
          <w:t>Ru</w:t>
        </w:r>
      </w:hyperlink>
      <w:hyperlink r:id="rId37">
        <w:r w:rsidR="00C553E1" w:rsidRPr="00F56A02">
          <w:rPr>
            <w:color w:val="000080"/>
            <w:u w:val="single" w:color="000080"/>
            <w:lang w:val="en-US"/>
          </w:rPr>
          <w:t xml:space="preserve"> </w:t>
        </w:r>
      </w:hyperlink>
      <w:hyperlink r:id="rId38">
        <w:r w:rsidR="00C553E1" w:rsidRPr="00F56A02">
          <w:rPr>
            <w:color w:val="000080"/>
            <w:u w:val="single" w:color="000080"/>
            <w:lang w:val="en-US"/>
          </w:rPr>
          <w:t>/</w:t>
        </w:r>
      </w:hyperlink>
      <w:hyperlink r:id="rId39">
        <w:r w:rsidR="00C553E1" w:rsidRPr="00F56A02">
          <w:rPr>
            <w:color w:val="000080"/>
            <w:u w:val="single" w:color="000080"/>
            <w:lang w:val="en-US"/>
          </w:rPr>
          <w:t xml:space="preserve">  </w:t>
        </w:r>
      </w:hyperlink>
      <w:hyperlink r:id="rId40">
        <w:r w:rsidR="00C553E1" w:rsidRPr="00F56A02">
          <w:rPr>
            <w:color w:val="000080"/>
            <w:u w:val="single" w:color="000080"/>
            <w:lang w:val="en-US"/>
          </w:rPr>
          <w:t>psych</w:t>
        </w:r>
      </w:hyperlink>
      <w:hyperlink r:id="rId41">
        <w:r w:rsidR="00C553E1" w:rsidRPr="00F56A02">
          <w:rPr>
            <w:color w:val="000080"/>
            <w:u w:val="single" w:color="000080"/>
            <w:lang w:val="en-US"/>
          </w:rPr>
          <w:t xml:space="preserve"> </w:t>
        </w:r>
      </w:hyperlink>
      <w:hyperlink r:id="rId42">
        <w:r w:rsidR="00C553E1" w:rsidRPr="00F56A02">
          <w:rPr>
            <w:color w:val="000080"/>
            <w:u w:val="single" w:color="000080"/>
            <w:lang w:val="en-US"/>
          </w:rPr>
          <w:t>/</w:t>
        </w:r>
      </w:hyperlink>
      <w:hyperlink r:id="rId43">
        <w:r w:rsidR="00C553E1" w:rsidRPr="00F56A02">
          <w:rPr>
            <w:color w:val="000080"/>
            <w:u w:val="single" w:color="000080"/>
            <w:lang w:val="en-US"/>
          </w:rPr>
          <w:t xml:space="preserve">  </w:t>
        </w:r>
      </w:hyperlink>
      <w:hyperlink r:id="rId44">
        <w:r w:rsidR="00C553E1" w:rsidRPr="00F56A02">
          <w:rPr>
            <w:color w:val="000080"/>
            <w:u w:val="single" w:color="000080"/>
            <w:lang w:val="en-US"/>
          </w:rPr>
          <w:t>intemet</w:t>
        </w:r>
      </w:hyperlink>
      <w:hyperlink r:id="rId45">
        <w:r w:rsidR="00C553E1" w:rsidRPr="00F56A02">
          <w:rPr>
            <w:color w:val="000080"/>
            <w:u w:val="single" w:color="000080"/>
            <w:lang w:val="en-US"/>
          </w:rPr>
          <w:t xml:space="preserve"> </w:t>
        </w:r>
      </w:hyperlink>
      <w:hyperlink r:id="rId46">
        <w:r w:rsidR="00C553E1" w:rsidRPr="00F56A02">
          <w:rPr>
            <w:color w:val="000080"/>
            <w:u w:val="single" w:color="000080"/>
            <w:lang w:val="en-US"/>
          </w:rPr>
          <w:t>/</w:t>
        </w:r>
      </w:hyperlink>
      <w:hyperlink r:id="rId47">
        <w:r w:rsidR="00C553E1" w:rsidRPr="00F56A02">
          <w:rPr>
            <w:color w:val="000080"/>
            <w:u w:val="single" w:color="000080"/>
            <w:lang w:val="en-US"/>
          </w:rPr>
          <w:t xml:space="preserve">  </w:t>
        </w:r>
      </w:hyperlink>
      <w:hyperlink r:id="rId48">
        <w:r w:rsidR="00C553E1" w:rsidRPr="00F56A02">
          <w:rPr>
            <w:color w:val="000080"/>
            <w:u w:val="single" w:color="000080"/>
            <w:lang w:val="en-US"/>
          </w:rPr>
          <w:t>info</w:t>
        </w:r>
      </w:hyperlink>
      <w:hyperlink r:id="rId49">
        <w:r w:rsidR="00C553E1" w:rsidRPr="00F56A02">
          <w:rPr>
            <w:color w:val="000080"/>
            <w:u w:val="single" w:color="000080"/>
            <w:lang w:val="en-US"/>
          </w:rPr>
          <w:t xml:space="preserve"> </w:t>
        </w:r>
      </w:hyperlink>
      <w:hyperlink r:id="rId50">
        <w:r w:rsidR="00C553E1" w:rsidRPr="00F56A02">
          <w:rPr>
            <w:color w:val="000080"/>
            <w:u w:val="single" w:color="000080"/>
            <w:lang w:val="en-US"/>
          </w:rPr>
          <w:t>/</w:t>
        </w:r>
      </w:hyperlink>
      <w:hyperlink r:id="rId51">
        <w:r w:rsidR="00C553E1" w:rsidRPr="00F56A02">
          <w:rPr>
            <w:color w:val="000080"/>
            <w:u w:val="single" w:color="000080"/>
            <w:lang w:val="en-US"/>
          </w:rPr>
          <w:t xml:space="preserve">  </w:t>
        </w:r>
      </w:hyperlink>
      <w:hyperlink r:id="rId52">
        <w:r w:rsidR="00C553E1" w:rsidRPr="00F56A02">
          <w:rPr>
            <w:color w:val="000080"/>
            <w:u w:val="single" w:color="000080"/>
            <w:lang w:val="en-US"/>
          </w:rPr>
          <w:t>psi</w:t>
        </w:r>
      </w:hyperlink>
      <w:hyperlink r:id="rId53">
        <w:r w:rsidR="00C553E1" w:rsidRPr="00F56A02">
          <w:rPr>
            <w:color w:val="000080"/>
            <w:u w:val="single" w:color="000080"/>
            <w:lang w:val="en-US"/>
          </w:rPr>
          <w:t xml:space="preserve">  _  </w:t>
        </w:r>
      </w:hyperlink>
      <w:hyperlink r:id="rId54">
        <w:r w:rsidR="00C553E1" w:rsidRPr="00F56A02">
          <w:rPr>
            <w:color w:val="000080"/>
            <w:u w:val="single" w:color="000080"/>
            <w:lang w:val="en-US"/>
          </w:rPr>
          <w:t>idx</w:t>
        </w:r>
      </w:hyperlink>
      <w:hyperlink r:id="rId55">
        <w:r w:rsidR="00C553E1" w:rsidRPr="00F56A02">
          <w:rPr>
            <w:color w:val="000080"/>
            <w:u w:val="single" w:color="000080"/>
            <w:lang w:val="en-US"/>
          </w:rPr>
          <w:t xml:space="preserve">  </w:t>
        </w:r>
      </w:hyperlink>
      <w:hyperlink r:id="rId56">
        <w:r w:rsidR="00C553E1" w:rsidRPr="00F56A02">
          <w:rPr>
            <w:color w:val="000080"/>
            <w:u w:val="single" w:color="000080"/>
            <w:lang w:val="en-US"/>
          </w:rPr>
          <w:t>.</w:t>
        </w:r>
      </w:hyperlink>
      <w:hyperlink r:id="rId57">
        <w:r w:rsidR="00C553E1" w:rsidRPr="00F56A02">
          <w:rPr>
            <w:color w:val="000080"/>
            <w:u w:val="single" w:color="000080"/>
            <w:lang w:val="en-US"/>
          </w:rPr>
          <w:t xml:space="preserve"> </w:t>
        </w:r>
      </w:hyperlink>
      <w:hyperlink r:id="rId58">
        <w:r w:rsidR="00C553E1">
          <w:rPr>
            <w:color w:val="000080"/>
            <w:u w:val="single" w:color="000080"/>
          </w:rPr>
          <w:t>hfm</w:t>
        </w:r>
      </w:hyperlink>
      <w:hyperlink r:id="rId59">
        <w:r w:rsidR="00C553E1">
          <w:rPr>
            <w:color w:val="000080"/>
            <w:u w:val="single" w:color="000080"/>
          </w:rPr>
          <w:t xml:space="preserve"> </w:t>
        </w:r>
      </w:hyperlink>
      <w:r w:rsidR="00C553E1">
        <w:t>)</w:t>
      </w:r>
    </w:p>
    <w:p w14:paraId="7C942C9C" w14:textId="77777777" w:rsidR="00277F93" w:rsidRDefault="00C553E1">
      <w:pPr>
        <w:numPr>
          <w:ilvl w:val="2"/>
          <w:numId w:val="16"/>
        </w:numPr>
        <w:ind w:right="13" w:hanging="360"/>
      </w:pPr>
      <w:r>
        <w:t>Каталог психологической литературы в Интернет:</w:t>
      </w:r>
    </w:p>
    <w:p w14:paraId="5B8044E5" w14:textId="77777777" w:rsidR="00277F93" w:rsidRDefault="00246C51">
      <w:pPr>
        <w:spacing w:after="51" w:line="259" w:lineRule="auto"/>
        <w:ind w:left="999"/>
        <w:jc w:val="left"/>
      </w:pPr>
      <w:hyperlink r:id="rId60">
        <w:r w:rsidR="00C553E1" w:rsidRPr="00F56A02">
          <w:rPr>
            <w:lang w:val="en-US"/>
          </w:rPr>
          <w:t>(</w:t>
        </w:r>
      </w:hyperlink>
      <w:hyperlink r:id="rId61">
        <w:r w:rsidR="00C553E1" w:rsidRPr="00F56A02">
          <w:rPr>
            <w:color w:val="000080"/>
            <w:u w:val="single" w:color="000080"/>
            <w:lang w:val="en-US"/>
          </w:rPr>
          <w:t xml:space="preserve"> </w:t>
        </w:r>
      </w:hyperlink>
      <w:hyperlink r:id="rId62">
        <w:r w:rsidR="00C553E1" w:rsidRPr="00F56A02">
          <w:rPr>
            <w:color w:val="000080"/>
            <w:u w:val="single" w:color="000080"/>
            <w:lang w:val="en-US"/>
          </w:rPr>
          <w:t>http</w:t>
        </w:r>
      </w:hyperlink>
      <w:hyperlink r:id="rId63">
        <w:r w:rsidR="00C553E1" w:rsidRPr="00F56A02">
          <w:rPr>
            <w:color w:val="000080"/>
            <w:u w:val="single" w:color="000080"/>
            <w:lang w:val="en-US"/>
          </w:rPr>
          <w:t xml:space="preserve">  </w:t>
        </w:r>
      </w:hyperlink>
      <w:hyperlink r:id="rId64">
        <w:r w:rsidR="00C553E1" w:rsidRPr="00F56A02">
          <w:rPr>
            <w:color w:val="000080"/>
            <w:u w:val="single" w:color="000080"/>
            <w:lang w:val="en-US"/>
          </w:rPr>
          <w:t>://</w:t>
        </w:r>
      </w:hyperlink>
      <w:hyperlink r:id="rId65">
        <w:r w:rsidR="00C553E1" w:rsidRPr="00F56A02">
          <w:rPr>
            <w:color w:val="000080"/>
            <w:u w:val="single" w:color="000080"/>
            <w:lang w:val="en-US"/>
          </w:rPr>
          <w:t xml:space="preserve">  </w:t>
        </w:r>
      </w:hyperlink>
      <w:hyperlink r:id="rId66">
        <w:r w:rsidR="00C553E1" w:rsidRPr="00F56A02">
          <w:rPr>
            <w:color w:val="000080"/>
            <w:u w:val="single" w:color="000080"/>
            <w:lang w:val="en-US"/>
          </w:rPr>
          <w:t>www</w:t>
        </w:r>
      </w:hyperlink>
      <w:hyperlink r:id="rId67">
        <w:r w:rsidR="00C553E1" w:rsidRPr="00F56A02">
          <w:rPr>
            <w:color w:val="000080"/>
            <w:u w:val="single" w:color="000080"/>
            <w:lang w:val="en-US"/>
          </w:rPr>
          <w:t xml:space="preserve">  </w:t>
        </w:r>
      </w:hyperlink>
      <w:hyperlink r:id="rId68">
        <w:r w:rsidR="00C553E1" w:rsidRPr="00F56A02">
          <w:rPr>
            <w:color w:val="000080"/>
            <w:u w:val="single" w:color="000080"/>
            <w:lang w:val="en-US"/>
          </w:rPr>
          <w:t>.</w:t>
        </w:r>
      </w:hyperlink>
      <w:hyperlink r:id="rId69">
        <w:r w:rsidR="00C553E1" w:rsidRPr="00F56A02">
          <w:rPr>
            <w:color w:val="000080"/>
            <w:u w:val="single" w:color="000080"/>
            <w:lang w:val="en-US"/>
          </w:rPr>
          <w:t xml:space="preserve"> </w:t>
        </w:r>
      </w:hyperlink>
      <w:hyperlink r:id="rId70">
        <w:r w:rsidR="00C553E1" w:rsidRPr="00F56A02">
          <w:rPr>
            <w:color w:val="000080"/>
            <w:u w:val="single" w:color="000080"/>
            <w:lang w:val="en-US"/>
          </w:rPr>
          <w:t>psychology</w:t>
        </w:r>
      </w:hyperlink>
      <w:hyperlink r:id="rId71">
        <w:r w:rsidR="00C553E1" w:rsidRPr="00F56A02">
          <w:rPr>
            <w:color w:val="000080"/>
            <w:u w:val="single" w:color="000080"/>
            <w:lang w:val="en-US"/>
          </w:rPr>
          <w:t xml:space="preserve"> -  </w:t>
        </w:r>
      </w:hyperlink>
      <w:hyperlink r:id="rId72">
        <w:r w:rsidR="00C553E1" w:rsidRPr="00F56A02">
          <w:rPr>
            <w:color w:val="000080"/>
            <w:u w:val="single" w:color="000080"/>
            <w:lang w:val="en-US"/>
          </w:rPr>
          <w:t>online</w:t>
        </w:r>
      </w:hyperlink>
      <w:hyperlink r:id="rId73">
        <w:r w:rsidR="00C553E1" w:rsidRPr="00F56A02">
          <w:rPr>
            <w:color w:val="000080"/>
            <w:u w:val="single" w:color="000080"/>
            <w:lang w:val="en-US"/>
          </w:rPr>
          <w:t xml:space="preserve">  </w:t>
        </w:r>
      </w:hyperlink>
      <w:hyperlink r:id="rId74">
        <w:r w:rsidR="00C553E1" w:rsidRPr="00F56A02">
          <w:rPr>
            <w:color w:val="000080"/>
            <w:u w:val="single" w:color="000080"/>
            <w:lang w:val="en-US"/>
          </w:rPr>
          <w:t>.</w:t>
        </w:r>
      </w:hyperlink>
      <w:hyperlink r:id="rId75">
        <w:r w:rsidR="00C553E1" w:rsidRPr="00F56A02">
          <w:rPr>
            <w:color w:val="000080"/>
            <w:u w:val="single" w:color="000080"/>
            <w:lang w:val="en-US"/>
          </w:rPr>
          <w:t xml:space="preserve"> </w:t>
        </w:r>
      </w:hyperlink>
      <w:hyperlink r:id="rId76">
        <w:r w:rsidR="00C553E1" w:rsidRPr="00F56A02">
          <w:rPr>
            <w:color w:val="000080"/>
            <w:u w:val="single" w:color="000080"/>
            <w:lang w:val="en-US"/>
          </w:rPr>
          <w:t>ru</w:t>
        </w:r>
      </w:hyperlink>
      <w:hyperlink r:id="rId77">
        <w:r w:rsidR="00C553E1" w:rsidRPr="00F56A02">
          <w:rPr>
            <w:color w:val="000080"/>
            <w:u w:val="single" w:color="000080"/>
            <w:lang w:val="en-US"/>
          </w:rPr>
          <w:t xml:space="preserve"> </w:t>
        </w:r>
      </w:hyperlink>
      <w:hyperlink r:id="rId78">
        <w:r w:rsidR="00C553E1" w:rsidRPr="00F56A02">
          <w:rPr>
            <w:color w:val="000080"/>
            <w:u w:val="single" w:color="000080"/>
            <w:lang w:val="en-US"/>
          </w:rPr>
          <w:t>/</w:t>
        </w:r>
      </w:hyperlink>
      <w:hyperlink r:id="rId79">
        <w:r w:rsidR="00C553E1" w:rsidRPr="00F56A02">
          <w:rPr>
            <w:color w:val="000080"/>
            <w:u w:val="single" w:color="000080"/>
            <w:lang w:val="en-US"/>
          </w:rPr>
          <w:t xml:space="preserve">  </w:t>
        </w:r>
      </w:hyperlink>
      <w:hyperlink r:id="rId80">
        <w:r w:rsidR="00C553E1" w:rsidRPr="00F56A02">
          <w:rPr>
            <w:color w:val="000080"/>
            <w:u w:val="single" w:color="000080"/>
            <w:lang w:val="en-US"/>
          </w:rPr>
          <w:t>lit</w:t>
        </w:r>
      </w:hyperlink>
      <w:hyperlink r:id="rId81">
        <w:r w:rsidR="00C553E1" w:rsidRPr="00F56A02">
          <w:rPr>
            <w:color w:val="000080"/>
            <w:u w:val="single" w:color="000080"/>
            <w:lang w:val="en-US"/>
          </w:rPr>
          <w:t xml:space="preserve"> </w:t>
        </w:r>
      </w:hyperlink>
      <w:hyperlink r:id="rId82">
        <w:r w:rsidR="00C553E1" w:rsidRPr="00F56A02">
          <w:rPr>
            <w:color w:val="000080"/>
            <w:u w:val="single" w:color="000080"/>
            <w:lang w:val="en-US"/>
          </w:rPr>
          <w:t>/</w:t>
        </w:r>
      </w:hyperlink>
      <w:hyperlink r:id="rId83">
        <w:r w:rsidR="00C553E1" w:rsidRPr="00F56A02">
          <w:rPr>
            <w:color w:val="000080"/>
            <w:u w:val="single" w:color="000080"/>
            <w:lang w:val="en-US"/>
          </w:rPr>
          <w:t xml:space="preserve">  </w:t>
        </w:r>
      </w:hyperlink>
      <w:hyperlink r:id="rId84">
        <w:r w:rsidR="00C553E1" w:rsidRPr="00F56A02">
          <w:rPr>
            <w:color w:val="000080"/>
            <w:u w:val="single" w:color="000080"/>
            <w:lang w:val="en-US"/>
          </w:rPr>
          <w:t>obzorf</w:t>
        </w:r>
      </w:hyperlink>
      <w:hyperlink r:id="rId85">
        <w:r w:rsidR="00C553E1" w:rsidRPr="00F56A02">
          <w:rPr>
            <w:color w:val="000080"/>
            <w:u w:val="single" w:color="000080"/>
            <w:lang w:val="en-US"/>
          </w:rPr>
          <w:t xml:space="preserve">  </w:t>
        </w:r>
      </w:hyperlink>
      <w:hyperlink r:id="rId86">
        <w:r w:rsidR="00C553E1" w:rsidRPr="00F56A02">
          <w:rPr>
            <w:color w:val="000080"/>
            <w:u w:val="single" w:color="000080"/>
            <w:lang w:val="en-US"/>
          </w:rPr>
          <w:t>.</w:t>
        </w:r>
      </w:hyperlink>
      <w:hyperlink r:id="rId87">
        <w:r w:rsidR="00C553E1" w:rsidRPr="00F56A02">
          <w:rPr>
            <w:color w:val="000080"/>
            <w:u w:val="single" w:color="000080"/>
            <w:lang w:val="en-US"/>
          </w:rPr>
          <w:t xml:space="preserve"> </w:t>
        </w:r>
      </w:hyperlink>
      <w:hyperlink r:id="rId88">
        <w:r w:rsidR="00C553E1">
          <w:rPr>
            <w:color w:val="000080"/>
            <w:u w:val="single" w:color="000080"/>
          </w:rPr>
          <w:t>htm</w:t>
        </w:r>
      </w:hyperlink>
      <w:hyperlink r:id="rId89">
        <w:r w:rsidR="00C553E1">
          <w:rPr>
            <w:color w:val="000080"/>
            <w:u w:val="single" w:color="000080"/>
          </w:rPr>
          <w:t xml:space="preserve"> </w:t>
        </w:r>
      </w:hyperlink>
      <w:r w:rsidR="00C553E1">
        <w:t>)</w:t>
      </w:r>
    </w:p>
    <w:p w14:paraId="62DFF881" w14:textId="77777777" w:rsidR="00277F93" w:rsidRDefault="00C553E1">
      <w:pPr>
        <w:numPr>
          <w:ilvl w:val="2"/>
          <w:numId w:val="16"/>
        </w:numPr>
        <w:ind w:right="13" w:hanging="360"/>
      </w:pPr>
      <w:r>
        <w:t>Психологический словарь: (</w:t>
      </w:r>
      <w:hyperlink r:id="rId90">
        <w:r>
          <w:rPr>
            <w:color w:val="000080"/>
            <w:u w:val="single" w:color="000080"/>
          </w:rPr>
          <w:t xml:space="preserve"> </w:t>
        </w:r>
      </w:hyperlink>
      <w:hyperlink r:id="rId91">
        <w:r>
          <w:rPr>
            <w:color w:val="000080"/>
            <w:u w:val="single" w:color="000080"/>
          </w:rPr>
          <w:t>http</w:t>
        </w:r>
      </w:hyperlink>
      <w:hyperlink r:id="rId92">
        <w:r>
          <w:rPr>
            <w:color w:val="000080"/>
            <w:u w:val="single" w:color="000080"/>
          </w:rPr>
          <w:t xml:space="preserve">  </w:t>
        </w:r>
      </w:hyperlink>
      <w:hyperlink r:id="rId93">
        <w:r>
          <w:rPr>
            <w:color w:val="000080"/>
            <w:u w:val="single" w:color="000080"/>
          </w:rPr>
          <w:t>://</w:t>
        </w:r>
      </w:hyperlink>
      <w:hyperlink r:id="rId94">
        <w:r>
          <w:rPr>
            <w:color w:val="000080"/>
            <w:u w:val="single" w:color="000080"/>
          </w:rPr>
          <w:t xml:space="preserve">  </w:t>
        </w:r>
      </w:hyperlink>
      <w:hyperlink r:id="rId95">
        <w:r>
          <w:rPr>
            <w:color w:val="000080"/>
            <w:u w:val="single" w:color="000080"/>
          </w:rPr>
          <w:t>psi</w:t>
        </w:r>
      </w:hyperlink>
      <w:hyperlink r:id="rId96">
        <w:r>
          <w:rPr>
            <w:color w:val="000080"/>
            <w:u w:val="single" w:color="000080"/>
          </w:rPr>
          <w:t xml:space="preserve">  </w:t>
        </w:r>
      </w:hyperlink>
      <w:hyperlink r:id="rId97">
        <w:r>
          <w:rPr>
            <w:color w:val="000080"/>
            <w:u w:val="single" w:color="000080"/>
          </w:rPr>
          <w:t>.</w:t>
        </w:r>
      </w:hyperlink>
      <w:hyperlink r:id="rId98">
        <w:r>
          <w:rPr>
            <w:color w:val="000080"/>
            <w:u w:val="single" w:color="000080"/>
          </w:rPr>
          <w:t xml:space="preserve"> </w:t>
        </w:r>
      </w:hyperlink>
      <w:hyperlink r:id="rId99">
        <w:r>
          <w:rPr>
            <w:color w:val="000080"/>
            <w:u w:val="single" w:color="000080"/>
          </w:rPr>
          <w:t>webzone</w:t>
        </w:r>
      </w:hyperlink>
      <w:hyperlink r:id="rId100">
        <w:r>
          <w:rPr>
            <w:color w:val="000080"/>
            <w:u w:val="single" w:color="000080"/>
          </w:rPr>
          <w:t xml:space="preserve">  </w:t>
        </w:r>
      </w:hyperlink>
      <w:hyperlink r:id="rId101">
        <w:r>
          <w:rPr>
            <w:color w:val="000080"/>
            <w:u w:val="single" w:color="000080"/>
          </w:rPr>
          <w:t>.</w:t>
        </w:r>
      </w:hyperlink>
      <w:hyperlink r:id="rId102">
        <w:r>
          <w:rPr>
            <w:color w:val="000080"/>
            <w:u w:val="single" w:color="000080"/>
          </w:rPr>
          <w:t xml:space="preserve"> </w:t>
        </w:r>
      </w:hyperlink>
      <w:hyperlink r:id="rId103">
        <w:r>
          <w:rPr>
            <w:color w:val="000080"/>
            <w:u w:val="single" w:color="000080"/>
          </w:rPr>
          <w:t>ru</w:t>
        </w:r>
      </w:hyperlink>
      <w:hyperlink r:id="rId104">
        <w:r>
          <w:rPr>
            <w:color w:val="000080"/>
            <w:u w:val="single" w:color="000080"/>
          </w:rPr>
          <w:t xml:space="preserve"> </w:t>
        </w:r>
      </w:hyperlink>
      <w:r>
        <w:t>).</w:t>
      </w:r>
    </w:p>
    <w:p w14:paraId="454D5B9B" w14:textId="77777777" w:rsidR="00277F93" w:rsidRDefault="00C553E1">
      <w:pPr>
        <w:numPr>
          <w:ilvl w:val="2"/>
          <w:numId w:val="16"/>
        </w:numPr>
        <w:ind w:right="13" w:hanging="360"/>
      </w:pPr>
      <w:r>
        <w:t>Сайт Федерации Интернет - образования (</w:t>
      </w:r>
      <w:hyperlink r:id="rId105">
        <w:r>
          <w:rPr>
            <w:color w:val="000080"/>
            <w:u w:val="single" w:color="000080"/>
          </w:rPr>
          <w:t xml:space="preserve"> </w:t>
        </w:r>
      </w:hyperlink>
      <w:hyperlink r:id="rId106">
        <w:r>
          <w:rPr>
            <w:color w:val="000080"/>
            <w:u w:val="single" w:color="000080"/>
          </w:rPr>
          <w:t>www</w:t>
        </w:r>
      </w:hyperlink>
      <w:hyperlink r:id="rId107">
        <w:r>
          <w:rPr>
            <w:color w:val="000080"/>
            <w:u w:val="single" w:color="000080"/>
          </w:rPr>
          <w:t xml:space="preserve">  </w:t>
        </w:r>
      </w:hyperlink>
      <w:hyperlink r:id="rId108">
        <w:r>
          <w:rPr>
            <w:color w:val="000080"/>
            <w:u w:val="single" w:color="000080"/>
          </w:rPr>
          <w:t>.</w:t>
        </w:r>
      </w:hyperlink>
      <w:hyperlink r:id="rId109">
        <w:r>
          <w:rPr>
            <w:color w:val="000080"/>
            <w:u w:val="single" w:color="000080"/>
          </w:rPr>
          <w:t xml:space="preserve"> </w:t>
        </w:r>
      </w:hyperlink>
      <w:hyperlink r:id="rId110">
        <w:r>
          <w:rPr>
            <w:color w:val="000080"/>
            <w:u w:val="single" w:color="000080"/>
          </w:rPr>
          <w:t>fio</w:t>
        </w:r>
      </w:hyperlink>
      <w:hyperlink r:id="rId111">
        <w:r>
          <w:rPr>
            <w:color w:val="000080"/>
            <w:u w:val="single" w:color="000080"/>
          </w:rPr>
          <w:t xml:space="preserve">  </w:t>
        </w:r>
      </w:hyperlink>
      <w:hyperlink r:id="rId112">
        <w:r>
          <w:rPr>
            <w:color w:val="000080"/>
            <w:u w:val="single" w:color="000080"/>
          </w:rPr>
          <w:t>.</w:t>
        </w:r>
      </w:hyperlink>
      <w:hyperlink r:id="rId113">
        <w:r>
          <w:rPr>
            <w:color w:val="000080"/>
            <w:u w:val="single" w:color="000080"/>
          </w:rPr>
          <w:t xml:space="preserve"> </w:t>
        </w:r>
      </w:hyperlink>
      <w:hyperlink r:id="rId114">
        <w:r>
          <w:rPr>
            <w:color w:val="000080"/>
            <w:u w:val="single" w:color="000080"/>
          </w:rPr>
          <w:t>ru</w:t>
        </w:r>
      </w:hyperlink>
      <w:hyperlink r:id="rId115">
        <w:r>
          <w:rPr>
            <w:color w:val="000080"/>
            <w:u w:val="single" w:color="000080"/>
          </w:rPr>
          <w:t xml:space="preserve"> </w:t>
        </w:r>
      </w:hyperlink>
      <w:r>
        <w:t xml:space="preserve">) </w:t>
      </w:r>
      <w:r>
        <w:rPr>
          <w:rFonts w:ascii="Arial Unicode MS" w:eastAsia="Arial Unicode MS" w:hAnsi="Arial Unicode MS" w:cs="Arial Unicode MS"/>
        </w:rPr>
        <w:t xml:space="preserve">6. </w:t>
      </w:r>
      <w:r>
        <w:t xml:space="preserve">Российский общеобразовательный портал Министерства образования и науки РФ: </w:t>
      </w:r>
    </w:p>
    <w:p w14:paraId="43C034FB" w14:textId="77777777" w:rsidR="00277F93" w:rsidRDefault="00246C51">
      <w:pPr>
        <w:spacing w:after="51" w:line="259" w:lineRule="auto"/>
        <w:ind w:left="999"/>
        <w:jc w:val="left"/>
      </w:pPr>
      <w:hyperlink r:id="rId116">
        <w:r w:rsidR="00C553E1">
          <w:t>(</w:t>
        </w:r>
      </w:hyperlink>
      <w:hyperlink r:id="rId117">
        <w:r w:rsidR="00C553E1">
          <w:rPr>
            <w:color w:val="000080"/>
            <w:u w:val="single" w:color="000080"/>
          </w:rPr>
          <w:t xml:space="preserve"> </w:t>
        </w:r>
      </w:hyperlink>
      <w:hyperlink r:id="rId118">
        <w:r w:rsidR="00C553E1">
          <w:rPr>
            <w:color w:val="000080"/>
            <w:u w:val="single" w:color="000080"/>
          </w:rPr>
          <w:t>www</w:t>
        </w:r>
      </w:hyperlink>
      <w:hyperlink r:id="rId119">
        <w:r w:rsidR="00C553E1">
          <w:rPr>
            <w:color w:val="000080"/>
            <w:u w:val="single" w:color="000080"/>
          </w:rPr>
          <w:t xml:space="preserve">  </w:t>
        </w:r>
      </w:hyperlink>
      <w:hyperlink r:id="rId120">
        <w:r w:rsidR="00C553E1">
          <w:rPr>
            <w:color w:val="000080"/>
            <w:u w:val="single" w:color="000080"/>
          </w:rPr>
          <w:t>.</w:t>
        </w:r>
      </w:hyperlink>
      <w:hyperlink r:id="rId121">
        <w:r w:rsidR="00C553E1">
          <w:rPr>
            <w:color w:val="000080"/>
            <w:u w:val="single" w:color="000080"/>
          </w:rPr>
          <w:t xml:space="preserve"> </w:t>
        </w:r>
      </w:hyperlink>
      <w:hyperlink r:id="rId122">
        <w:r w:rsidR="00C553E1">
          <w:rPr>
            <w:color w:val="000080"/>
            <w:u w:val="single" w:color="000080"/>
          </w:rPr>
          <w:t>scool</w:t>
        </w:r>
      </w:hyperlink>
      <w:hyperlink r:id="rId123">
        <w:r w:rsidR="00C553E1">
          <w:rPr>
            <w:color w:val="000080"/>
            <w:u w:val="single" w:color="000080"/>
          </w:rPr>
          <w:t xml:space="preserve">  </w:t>
        </w:r>
      </w:hyperlink>
      <w:hyperlink r:id="rId124">
        <w:r w:rsidR="00C553E1">
          <w:rPr>
            <w:color w:val="000080"/>
            <w:u w:val="single" w:color="000080"/>
          </w:rPr>
          <w:t>.</w:t>
        </w:r>
      </w:hyperlink>
      <w:hyperlink r:id="rId125">
        <w:r w:rsidR="00C553E1">
          <w:rPr>
            <w:color w:val="000080"/>
            <w:u w:val="single" w:color="000080"/>
          </w:rPr>
          <w:t xml:space="preserve"> </w:t>
        </w:r>
      </w:hyperlink>
      <w:hyperlink r:id="rId126">
        <w:r w:rsidR="00C553E1">
          <w:rPr>
            <w:color w:val="000080"/>
            <w:u w:val="single" w:color="000080"/>
          </w:rPr>
          <w:t>edu</w:t>
        </w:r>
      </w:hyperlink>
      <w:hyperlink r:id="rId127">
        <w:r w:rsidR="00C553E1">
          <w:rPr>
            <w:color w:val="000080"/>
            <w:u w:val="single" w:color="000080"/>
          </w:rPr>
          <w:t xml:space="preserve">  </w:t>
        </w:r>
      </w:hyperlink>
      <w:hyperlink r:id="rId128">
        <w:r w:rsidR="00C553E1">
          <w:rPr>
            <w:color w:val="000080"/>
            <w:u w:val="single" w:color="000080"/>
          </w:rPr>
          <w:t>.</w:t>
        </w:r>
      </w:hyperlink>
      <w:hyperlink r:id="rId129">
        <w:r w:rsidR="00C553E1">
          <w:rPr>
            <w:color w:val="000080"/>
            <w:u w:val="single" w:color="000080"/>
          </w:rPr>
          <w:t xml:space="preserve"> </w:t>
        </w:r>
      </w:hyperlink>
      <w:hyperlink r:id="rId130">
        <w:r w:rsidR="00C553E1">
          <w:rPr>
            <w:color w:val="000080"/>
            <w:u w:val="single" w:color="000080"/>
          </w:rPr>
          <w:t>ru</w:t>
        </w:r>
      </w:hyperlink>
      <w:hyperlink r:id="rId131">
        <w:r w:rsidR="00C553E1">
          <w:rPr>
            <w:color w:val="000080"/>
            <w:u w:val="single" w:color="000080"/>
          </w:rPr>
          <w:t xml:space="preserve"> </w:t>
        </w:r>
      </w:hyperlink>
      <w:r w:rsidR="00C553E1">
        <w:t>)</w:t>
      </w:r>
    </w:p>
    <w:p w14:paraId="3FBD5BB3" w14:textId="77777777" w:rsidR="00277F93" w:rsidRDefault="00C553E1">
      <w:pPr>
        <w:numPr>
          <w:ilvl w:val="2"/>
          <w:numId w:val="17"/>
        </w:numPr>
        <w:spacing w:after="0" w:line="259" w:lineRule="auto"/>
        <w:ind w:right="13" w:hanging="360"/>
      </w:pPr>
      <w:r>
        <w:t>Книги по психологии: (</w:t>
      </w:r>
      <w:hyperlink r:id="rId132">
        <w:r>
          <w:rPr>
            <w:color w:val="000080"/>
            <w:u w:val="single" w:color="000080"/>
          </w:rPr>
          <w:t xml:space="preserve"> </w:t>
        </w:r>
      </w:hyperlink>
      <w:hyperlink r:id="rId133">
        <w:r>
          <w:rPr>
            <w:color w:val="000080"/>
            <w:u w:val="single" w:color="000080"/>
          </w:rPr>
          <w:t>http</w:t>
        </w:r>
      </w:hyperlink>
      <w:hyperlink r:id="rId134">
        <w:r>
          <w:rPr>
            <w:color w:val="000080"/>
            <w:u w:val="single" w:color="000080"/>
          </w:rPr>
          <w:t xml:space="preserve">  </w:t>
        </w:r>
      </w:hyperlink>
      <w:hyperlink r:id="rId135">
        <w:r>
          <w:rPr>
            <w:color w:val="000080"/>
            <w:u w:val="single" w:color="000080"/>
          </w:rPr>
          <w:t>://</w:t>
        </w:r>
      </w:hyperlink>
      <w:hyperlink r:id="rId136">
        <w:r>
          <w:rPr>
            <w:color w:val="000080"/>
            <w:u w:val="single" w:color="000080"/>
          </w:rPr>
          <w:t xml:space="preserve">  </w:t>
        </w:r>
      </w:hyperlink>
      <w:hyperlink r:id="rId137">
        <w:r>
          <w:rPr>
            <w:color w:val="000080"/>
            <w:u w:val="single" w:color="000080"/>
          </w:rPr>
          <w:t>www</w:t>
        </w:r>
      </w:hyperlink>
      <w:hyperlink r:id="rId138">
        <w:r>
          <w:rPr>
            <w:color w:val="000080"/>
            <w:u w:val="single" w:color="000080"/>
          </w:rPr>
          <w:t xml:space="preserve">  </w:t>
        </w:r>
      </w:hyperlink>
      <w:hyperlink r:id="rId139">
        <w:r>
          <w:rPr>
            <w:color w:val="000080"/>
            <w:u w:val="single" w:color="000080"/>
          </w:rPr>
          <w:t>.</w:t>
        </w:r>
      </w:hyperlink>
      <w:hyperlink r:id="rId140">
        <w:r>
          <w:rPr>
            <w:color w:val="000080"/>
            <w:u w:val="single" w:color="000080"/>
          </w:rPr>
          <w:t xml:space="preserve"> </w:t>
        </w:r>
      </w:hyperlink>
      <w:hyperlink r:id="rId141">
        <w:r>
          <w:rPr>
            <w:color w:val="000080"/>
            <w:u w:val="single" w:color="000080"/>
          </w:rPr>
          <w:t>user</w:t>
        </w:r>
      </w:hyperlink>
      <w:hyperlink r:id="rId142">
        <w:r>
          <w:rPr>
            <w:color w:val="000080"/>
            <w:u w:val="single" w:color="000080"/>
          </w:rPr>
          <w:t xml:space="preserve">  </w:t>
        </w:r>
      </w:hyperlink>
      <w:hyperlink r:id="rId143">
        <w:r>
          <w:rPr>
            <w:color w:val="000080"/>
            <w:u w:val="single" w:color="000080"/>
          </w:rPr>
          <w:t>.</w:t>
        </w:r>
      </w:hyperlink>
      <w:hyperlink r:id="rId144">
        <w:r>
          <w:rPr>
            <w:color w:val="000080"/>
            <w:u w:val="single" w:color="000080"/>
          </w:rPr>
          <w:t xml:space="preserve"> </w:t>
        </w:r>
      </w:hyperlink>
      <w:hyperlink r:id="rId145">
        <w:r>
          <w:rPr>
            <w:color w:val="000080"/>
            <w:u w:val="single" w:color="000080"/>
          </w:rPr>
          <w:t>cityline</w:t>
        </w:r>
      </w:hyperlink>
      <w:hyperlink r:id="rId146">
        <w:r>
          <w:rPr>
            <w:color w:val="000080"/>
            <w:u w:val="single" w:color="000080"/>
          </w:rPr>
          <w:t xml:space="preserve">  </w:t>
        </w:r>
      </w:hyperlink>
      <w:hyperlink r:id="rId147">
        <w:r>
          <w:rPr>
            <w:color w:val="000080"/>
            <w:u w:val="single" w:color="000080"/>
          </w:rPr>
          <w:t>.</w:t>
        </w:r>
      </w:hyperlink>
      <w:hyperlink r:id="rId148">
        <w:r>
          <w:rPr>
            <w:color w:val="000080"/>
            <w:u w:val="single" w:color="000080"/>
          </w:rPr>
          <w:t xml:space="preserve"> </w:t>
        </w:r>
      </w:hyperlink>
      <w:hyperlink r:id="rId149">
        <w:r>
          <w:rPr>
            <w:color w:val="000080"/>
            <w:u w:val="single" w:color="000080"/>
          </w:rPr>
          <w:t>ru</w:t>
        </w:r>
      </w:hyperlink>
      <w:hyperlink r:id="rId150">
        <w:r>
          <w:rPr>
            <w:color w:val="000080"/>
            <w:u w:val="single" w:color="000080"/>
          </w:rPr>
          <w:t xml:space="preserve">  </w:t>
        </w:r>
      </w:hyperlink>
      <w:hyperlink r:id="rId151">
        <w:r>
          <w:rPr>
            <w:color w:val="000080"/>
            <w:u w:val="single" w:color="000080"/>
          </w:rPr>
          <w:t>/-</w:t>
        </w:r>
      </w:hyperlink>
      <w:hyperlink r:id="rId152">
        <w:r>
          <w:rPr>
            <w:color w:val="000080"/>
            <w:u w:val="single" w:color="000080"/>
          </w:rPr>
          <w:t xml:space="preserve">  </w:t>
        </w:r>
      </w:hyperlink>
      <w:hyperlink r:id="rId153">
        <w:r>
          <w:rPr>
            <w:color w:val="000080"/>
            <w:u w:val="single" w:color="000080"/>
          </w:rPr>
          <w:t>ciborisn</w:t>
        </w:r>
      </w:hyperlink>
      <w:hyperlink r:id="rId154">
        <w:r>
          <w:rPr>
            <w:color w:val="000080"/>
            <w:u w:val="single" w:color="000080"/>
          </w:rPr>
          <w:t xml:space="preserve"> </w:t>
        </w:r>
      </w:hyperlink>
      <w:hyperlink r:id="rId155">
        <w:r>
          <w:rPr>
            <w:color w:val="000080"/>
            <w:u w:val="single" w:color="000080"/>
          </w:rPr>
          <w:t>/</w:t>
        </w:r>
      </w:hyperlink>
      <w:hyperlink r:id="rId156">
        <w:r>
          <w:rPr>
            <w:color w:val="000080"/>
            <w:u w:val="single" w:color="000080"/>
          </w:rPr>
          <w:t xml:space="preserve">  </w:t>
        </w:r>
      </w:hyperlink>
      <w:hyperlink r:id="rId157">
        <w:r>
          <w:rPr>
            <w:color w:val="000080"/>
            <w:u w:val="single" w:color="000080"/>
          </w:rPr>
          <w:t>wm</w:t>
        </w:r>
      </w:hyperlink>
      <w:hyperlink r:id="rId158">
        <w:r>
          <w:rPr>
            <w:color w:val="000080"/>
            <w:u w:val="single" w:color="000080"/>
          </w:rPr>
          <w:t xml:space="preserve">  </w:t>
        </w:r>
      </w:hyperlink>
      <w:hyperlink r:id="rId159">
        <w:r>
          <w:rPr>
            <w:color w:val="000080"/>
            <w:u w:val="single" w:color="000080"/>
          </w:rPr>
          <w:t>.</w:t>
        </w:r>
      </w:hyperlink>
      <w:hyperlink r:id="rId160">
        <w:r>
          <w:rPr>
            <w:color w:val="000080"/>
            <w:u w:val="single" w:color="000080"/>
          </w:rPr>
          <w:t xml:space="preserve"> </w:t>
        </w:r>
      </w:hyperlink>
      <w:hyperlink r:id="rId161">
        <w:r>
          <w:rPr>
            <w:color w:val="000080"/>
            <w:u w:val="single" w:color="000080"/>
          </w:rPr>
          <w:t>htm</w:t>
        </w:r>
      </w:hyperlink>
      <w:hyperlink r:id="rId162">
        <w:r>
          <w:rPr>
            <w:color w:val="000080"/>
            <w:u w:val="single" w:color="000080"/>
          </w:rPr>
          <w:t xml:space="preserve"> </w:t>
        </w:r>
      </w:hyperlink>
      <w:r>
        <w:t>)</w:t>
      </w:r>
    </w:p>
    <w:p w14:paraId="5E73A5B0" w14:textId="77777777" w:rsidR="00277F93" w:rsidRDefault="00C553E1">
      <w:pPr>
        <w:numPr>
          <w:ilvl w:val="2"/>
          <w:numId w:val="17"/>
        </w:numPr>
        <w:spacing w:after="61"/>
        <w:ind w:right="13" w:hanging="360"/>
      </w:pPr>
      <w:r>
        <w:lastRenderedPageBreak/>
        <w:t xml:space="preserve">Тридцатилетний ресурс журнала "Вопросы психологии": </w:t>
      </w:r>
      <w:hyperlink r:id="rId163">
        <w:r>
          <w:rPr>
            <w:color w:val="0000FF"/>
            <w:u w:val="single" w:color="0000FF"/>
          </w:rPr>
          <w:t>http://www.voppsy.ru/frame25.htm</w:t>
        </w:r>
      </w:hyperlink>
    </w:p>
    <w:p w14:paraId="15A82B9B" w14:textId="77777777" w:rsidR="00277F93" w:rsidRDefault="00C553E1">
      <w:pPr>
        <w:numPr>
          <w:ilvl w:val="2"/>
          <w:numId w:val="17"/>
        </w:numPr>
        <w:ind w:right="13" w:hanging="360"/>
      </w:pPr>
      <w:r>
        <w:t xml:space="preserve">Психологические исследования: </w:t>
      </w:r>
      <w:hyperlink r:id="rId164">
        <w:r>
          <w:rPr>
            <w:color w:val="0000FF"/>
            <w:u w:val="single" w:color="0000FF"/>
          </w:rPr>
          <w:t>http://www.psystudy.com/</w:t>
        </w:r>
      </w:hyperlink>
    </w:p>
    <w:p w14:paraId="6F9D848A" w14:textId="77777777" w:rsidR="00277F93" w:rsidRDefault="00C553E1">
      <w:pPr>
        <w:ind w:left="654" w:right="13"/>
      </w:pPr>
      <w:r>
        <w:rPr>
          <w:rFonts w:ascii="Arial Unicode MS" w:eastAsia="Arial Unicode MS" w:hAnsi="Arial Unicode MS" w:cs="Arial Unicode MS"/>
        </w:rPr>
        <w:t>10.</w:t>
      </w:r>
      <w:r>
        <w:t xml:space="preserve">История отечественной психологии: </w:t>
      </w:r>
      <w:hyperlink r:id="rId165">
        <w:r>
          <w:rPr>
            <w:color w:val="0000FF"/>
            <w:u w:val="single" w:color="0000FF"/>
          </w:rPr>
          <w:t>http://psyche.ru/</w:t>
        </w:r>
      </w:hyperlink>
    </w:p>
    <w:p w14:paraId="08F29AEC" w14:textId="77777777" w:rsidR="00277F93" w:rsidRDefault="00C553E1">
      <w:pPr>
        <w:ind w:left="654" w:right="13"/>
      </w:pPr>
      <w:r>
        <w:rPr>
          <w:rFonts w:ascii="Arial Unicode MS" w:eastAsia="Arial Unicode MS" w:hAnsi="Arial Unicode MS" w:cs="Arial Unicode MS"/>
        </w:rPr>
        <w:t>11.</w:t>
      </w:r>
      <w:r>
        <w:t>Библиотека Фонда содействия развитию психической культуры:</w:t>
      </w:r>
      <w:hyperlink r:id="rId166">
        <w:r>
          <w:rPr>
            <w:color w:val="0000FF"/>
            <w:u w:val="single" w:color="0000FF"/>
          </w:rPr>
          <w:t>http://psylib.kiev.ua/</w:t>
        </w:r>
      </w:hyperlink>
    </w:p>
    <w:p w14:paraId="5E2DFBB7" w14:textId="77777777" w:rsidR="00277F93" w:rsidRDefault="00C553E1">
      <w:pPr>
        <w:ind w:left="654" w:right="13"/>
      </w:pPr>
      <w:r>
        <w:rPr>
          <w:rFonts w:ascii="Arial Unicode MS" w:eastAsia="Arial Unicode MS" w:hAnsi="Arial Unicode MS" w:cs="Arial Unicode MS"/>
        </w:rPr>
        <w:t>12.</w:t>
      </w:r>
      <w:r>
        <w:t xml:space="preserve">Электронная библиотека Гумер – гуманитарные науки: </w:t>
      </w:r>
      <w:hyperlink r:id="rId167">
        <w:r>
          <w:rPr>
            <w:color w:val="0000FF"/>
            <w:u w:val="single" w:color="0000FF"/>
          </w:rPr>
          <w:t>http://www.gumer.info/</w:t>
        </w:r>
      </w:hyperlink>
    </w:p>
    <w:p w14:paraId="251E8D39" w14:textId="77777777" w:rsidR="00277F93" w:rsidRDefault="00C553E1">
      <w:pPr>
        <w:spacing w:after="134"/>
        <w:ind w:left="654" w:right="13"/>
      </w:pPr>
      <w:r>
        <w:rPr>
          <w:rFonts w:ascii="Arial Unicode MS" w:eastAsia="Arial Unicode MS" w:hAnsi="Arial Unicode MS" w:cs="Arial Unicode MS"/>
        </w:rPr>
        <w:t>13.</w:t>
      </w:r>
      <w:r>
        <w:t xml:space="preserve">Сетевой журнал по методологии «Кентавр»: </w:t>
      </w:r>
      <w:hyperlink r:id="rId168">
        <w:r>
          <w:rPr>
            <w:color w:val="0000FF"/>
            <w:u w:val="single" w:color="0000FF"/>
          </w:rPr>
          <w:t>http://www.circleplus.ru/</w:t>
        </w:r>
      </w:hyperlink>
    </w:p>
    <w:p w14:paraId="201C9335" w14:textId="77777777" w:rsidR="00277F93" w:rsidRDefault="00C553E1">
      <w:pPr>
        <w:spacing w:after="0" w:line="259" w:lineRule="auto"/>
        <w:ind w:left="834"/>
        <w:jc w:val="left"/>
      </w:pPr>
      <w:r>
        <w:rPr>
          <w:i/>
        </w:rPr>
        <w:t>Дополнительные ресурсы:</w:t>
      </w:r>
    </w:p>
    <w:p w14:paraId="03482762" w14:textId="77777777" w:rsidR="00277F93" w:rsidRDefault="00C553E1">
      <w:pPr>
        <w:numPr>
          <w:ilvl w:val="2"/>
          <w:numId w:val="18"/>
        </w:numPr>
        <w:ind w:right="13" w:hanging="168"/>
      </w:pPr>
      <w:r>
        <w:t>https://psychologyofcommunication.jimdo.com</w:t>
      </w:r>
    </w:p>
    <w:p w14:paraId="021B86E3" w14:textId="77777777" w:rsidR="00277F93" w:rsidRDefault="00C553E1">
      <w:pPr>
        <w:numPr>
          <w:ilvl w:val="2"/>
          <w:numId w:val="18"/>
        </w:numPr>
        <w:ind w:right="13" w:hanging="168"/>
      </w:pPr>
      <w:r>
        <w:t>http://elibrary.ru/ - научно-электронная библиотека.</w:t>
      </w:r>
    </w:p>
    <w:p w14:paraId="7512735A" w14:textId="77777777" w:rsidR="00277F93" w:rsidRDefault="00C553E1">
      <w:pPr>
        <w:numPr>
          <w:ilvl w:val="2"/>
          <w:numId w:val="18"/>
        </w:numPr>
        <w:ind w:right="13" w:hanging="168"/>
      </w:pPr>
      <w:r>
        <w:t xml:space="preserve">http: //bookap.info - «Библиотека психологической литературы» ВООКАР </w:t>
      </w:r>
    </w:p>
    <w:p w14:paraId="5FE04012" w14:textId="77777777" w:rsidR="00277F93" w:rsidRDefault="00C553E1">
      <w:pPr>
        <w:numPr>
          <w:ilvl w:val="2"/>
          <w:numId w:val="18"/>
        </w:numPr>
        <w:ind w:right="13" w:hanging="168"/>
      </w:pPr>
      <w:r>
        <w:t xml:space="preserve">http: //lib.ru/PSIHO – «Библиотека Машкова» </w:t>
      </w:r>
    </w:p>
    <w:p w14:paraId="3906D8F7" w14:textId="77777777" w:rsidR="00277F93" w:rsidRDefault="00C553E1">
      <w:pPr>
        <w:numPr>
          <w:ilvl w:val="2"/>
          <w:numId w:val="18"/>
        </w:numPr>
        <w:ind w:right="13" w:hanging="168"/>
      </w:pPr>
      <w:r>
        <w:t>http: //scitylibrary.h11.ru/Library.htm - Виртуальная библиотека по психологии – • http: //www.book-ua.org - Библиотека электронных учебников Book-ua.org</w:t>
      </w:r>
    </w:p>
    <w:p w14:paraId="56BE612F" w14:textId="77777777" w:rsidR="00277F93" w:rsidRDefault="00C553E1">
      <w:pPr>
        <w:numPr>
          <w:ilvl w:val="2"/>
          <w:numId w:val="18"/>
        </w:numPr>
        <w:ind w:right="13" w:hanging="168"/>
      </w:pPr>
      <w:r>
        <w:t>Поисковые системы: Yandex, Google, Mail.</w:t>
      </w:r>
    </w:p>
    <w:p w14:paraId="60A31FAA" w14:textId="77777777" w:rsidR="00277F93" w:rsidRDefault="00C553E1">
      <w:pPr>
        <w:ind w:left="198" w:right="13"/>
      </w:pPr>
      <w:r>
        <w:t>ЭБС «Znanium.com»; ООО «ЗНАНИУМ»</w:t>
      </w:r>
    </w:p>
    <w:p w14:paraId="6D02A38F" w14:textId="77777777" w:rsidR="00277F93" w:rsidRDefault="00C553E1">
      <w:pPr>
        <w:spacing w:after="262"/>
        <w:ind w:left="198" w:right="13"/>
      </w:pPr>
      <w:r>
        <w:t>ЭБС «Юрайт». ООО «Электронное издательство ЮРАЙТ»</w:t>
      </w:r>
    </w:p>
    <w:p w14:paraId="1C70998E" w14:textId="5B52699C" w:rsidR="00B139DB" w:rsidRPr="00246C51" w:rsidRDefault="00B139DB" w:rsidP="00246C51">
      <w:pPr>
        <w:pStyle w:val="1"/>
      </w:pPr>
      <w:bookmarkStart w:id="14" w:name="_Toc106273258"/>
      <w:r w:rsidRPr="00246C51">
        <w:t>6.3.  Профессиональные базы данных и информационно-справочные системы</w:t>
      </w:r>
      <w:bookmarkEnd w:id="14"/>
    </w:p>
    <w:p w14:paraId="26BF9D40" w14:textId="77777777" w:rsidR="00B139DB" w:rsidRPr="00B139DB" w:rsidRDefault="00B139DB" w:rsidP="00B139DB">
      <w:pPr>
        <w:spacing w:after="0"/>
        <w:ind w:left="198"/>
        <w:jc w:val="left"/>
      </w:pPr>
    </w:p>
    <w:p w14:paraId="5DFD86F5" w14:textId="200070BA" w:rsidR="00B139DB" w:rsidRPr="00B139DB" w:rsidRDefault="00B139DB" w:rsidP="00B139DB">
      <w:pPr>
        <w:spacing w:after="0"/>
        <w:ind w:left="198"/>
        <w:jc w:val="left"/>
      </w:pPr>
      <w:r w:rsidRPr="00B139DB">
        <w:t>Доступ к профессиональным базам данных: https://liber.rsuh.ru/ru/bases</w:t>
      </w:r>
    </w:p>
    <w:p w14:paraId="194986E2" w14:textId="77777777" w:rsidR="00277F93" w:rsidRDefault="00C553E1">
      <w:pPr>
        <w:ind w:left="198"/>
        <w:jc w:val="left"/>
      </w:pPr>
      <w:r>
        <w:rPr>
          <w:b/>
        </w:rPr>
        <w:t>Современные профессиональные базы данных (БД) и информационно-справочные системы (ИСС)</w:t>
      </w:r>
    </w:p>
    <w:tbl>
      <w:tblPr>
        <w:tblStyle w:val="TableGrid"/>
        <w:tblW w:w="9246" w:type="dxa"/>
        <w:tblInd w:w="534" w:type="dxa"/>
        <w:tblCellMar>
          <w:top w:w="15" w:type="dxa"/>
          <w:left w:w="110" w:type="dxa"/>
          <w:right w:w="134" w:type="dxa"/>
        </w:tblCellMar>
        <w:tblLook w:val="04A0" w:firstRow="1" w:lastRow="0" w:firstColumn="1" w:lastColumn="0" w:noHBand="0" w:noVBand="1"/>
      </w:tblPr>
      <w:tblGrid>
        <w:gridCol w:w="628"/>
        <w:gridCol w:w="8618"/>
      </w:tblGrid>
      <w:tr w:rsidR="00277F93" w14:paraId="54BF43AA" w14:textId="77777777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84F2A" w14:textId="77777777" w:rsidR="00277F93" w:rsidRDefault="00C553E1">
            <w:pPr>
              <w:spacing w:after="0" w:line="259" w:lineRule="auto"/>
              <w:ind w:left="26" w:firstLine="0"/>
            </w:pPr>
            <w:r>
              <w:t>№п</w:t>
            </w:r>
          </w:p>
          <w:p w14:paraId="0391C78B" w14:textId="77777777" w:rsidR="00277F93" w:rsidRDefault="00C553E1">
            <w:pPr>
              <w:spacing w:after="0" w:line="259" w:lineRule="auto"/>
              <w:ind w:left="28" w:firstLine="0"/>
              <w:jc w:val="center"/>
            </w:pPr>
            <w:r>
              <w:t>/п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0C557" w14:textId="77777777" w:rsidR="00277F93" w:rsidRDefault="00C553E1">
            <w:pPr>
              <w:spacing w:after="0" w:line="259" w:lineRule="auto"/>
              <w:ind w:left="23" w:firstLine="0"/>
              <w:jc w:val="center"/>
            </w:pPr>
            <w:r>
              <w:t xml:space="preserve">Наименование </w:t>
            </w:r>
          </w:p>
        </w:tc>
      </w:tr>
      <w:tr w:rsidR="00277F93" w14:paraId="678E5673" w14:textId="77777777">
        <w:trPr>
          <w:trHeight w:val="111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3BF47" w14:textId="77777777" w:rsidR="00277F93" w:rsidRDefault="00C553E1">
            <w:pPr>
              <w:spacing w:after="0" w:line="259" w:lineRule="auto"/>
              <w:ind w:left="30" w:firstLine="0"/>
              <w:jc w:val="center"/>
            </w:pPr>
            <w:r>
              <w:t>1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DD8F" w14:textId="77777777" w:rsidR="00277F93" w:rsidRDefault="00C553E1">
            <w:pPr>
              <w:spacing w:after="0" w:line="238" w:lineRule="auto"/>
              <w:ind w:left="0" w:firstLine="0"/>
              <w:jc w:val="left"/>
            </w:pPr>
            <w:r>
              <w:t xml:space="preserve">Международные реферативные наукометрические БД, доступные в рамках национальной подписки в 2019 г. </w:t>
            </w:r>
          </w:p>
          <w:p w14:paraId="7FC99DD2" w14:textId="77777777" w:rsidR="00277F93" w:rsidRDefault="00C553E1">
            <w:pPr>
              <w:spacing w:after="0" w:line="259" w:lineRule="auto"/>
              <w:ind w:left="708" w:firstLine="0"/>
              <w:jc w:val="left"/>
            </w:pPr>
            <w:r>
              <w:t>Web of Science</w:t>
            </w:r>
          </w:p>
          <w:p w14:paraId="74B8908D" w14:textId="77777777" w:rsidR="00277F93" w:rsidRDefault="00C553E1">
            <w:pPr>
              <w:spacing w:after="0" w:line="259" w:lineRule="auto"/>
              <w:ind w:left="708" w:firstLine="0"/>
              <w:jc w:val="left"/>
            </w:pPr>
            <w:r>
              <w:t>Scopus</w:t>
            </w:r>
          </w:p>
        </w:tc>
      </w:tr>
      <w:tr w:rsidR="00277F93" w:rsidRPr="00246C51" w14:paraId="69760263" w14:textId="77777777">
        <w:trPr>
          <w:trHeight w:val="166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762E7" w14:textId="77777777" w:rsidR="00277F93" w:rsidRDefault="00C553E1">
            <w:pPr>
              <w:spacing w:after="0" w:line="259" w:lineRule="auto"/>
              <w:ind w:left="30" w:firstLine="0"/>
              <w:jc w:val="center"/>
            </w:pPr>
            <w:r>
              <w:t>2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A0BAF" w14:textId="77777777" w:rsidR="00277F93" w:rsidRDefault="00C553E1">
            <w:pPr>
              <w:spacing w:after="0" w:line="238" w:lineRule="auto"/>
              <w:ind w:left="0" w:firstLine="0"/>
              <w:jc w:val="left"/>
            </w:pPr>
            <w:r>
              <w:t>Профессиональные полнотекстовые БД, доступные в рамках национальной подписки в 2019 г.</w:t>
            </w:r>
          </w:p>
          <w:p w14:paraId="085F3BA1" w14:textId="77777777" w:rsidR="00277F93" w:rsidRPr="00B45C89" w:rsidRDefault="00C553E1">
            <w:pPr>
              <w:spacing w:after="0" w:line="259" w:lineRule="auto"/>
              <w:ind w:left="708" w:firstLine="0"/>
              <w:jc w:val="left"/>
              <w:rPr>
                <w:lang w:val="en-US"/>
              </w:rPr>
            </w:pPr>
            <w:r>
              <w:t>Журналы</w:t>
            </w:r>
            <w:r w:rsidRPr="00B45C89">
              <w:rPr>
                <w:lang w:val="en-US"/>
              </w:rPr>
              <w:t xml:space="preserve"> Cambridge University Press</w:t>
            </w:r>
          </w:p>
          <w:p w14:paraId="487F3720" w14:textId="77777777" w:rsidR="00277F93" w:rsidRPr="00B45C89" w:rsidRDefault="00C553E1">
            <w:pPr>
              <w:spacing w:after="0" w:line="259" w:lineRule="auto"/>
              <w:ind w:left="708" w:firstLine="0"/>
              <w:jc w:val="left"/>
              <w:rPr>
                <w:lang w:val="en-US"/>
              </w:rPr>
            </w:pPr>
            <w:r w:rsidRPr="00B45C89">
              <w:rPr>
                <w:lang w:val="en-US"/>
              </w:rPr>
              <w:t>Pr</w:t>
            </w:r>
            <w:r>
              <w:t>о</w:t>
            </w:r>
            <w:r w:rsidRPr="00B45C89">
              <w:rPr>
                <w:lang w:val="en-US"/>
              </w:rPr>
              <w:t>Quest  Dissertation &amp; Theses Global</w:t>
            </w:r>
          </w:p>
          <w:p w14:paraId="5372A3D6" w14:textId="77777777" w:rsidR="00277F93" w:rsidRPr="00B45C89" w:rsidRDefault="00C553E1">
            <w:pPr>
              <w:spacing w:after="0" w:line="259" w:lineRule="auto"/>
              <w:ind w:left="708" w:firstLine="0"/>
              <w:jc w:val="left"/>
              <w:rPr>
                <w:lang w:val="en-US"/>
              </w:rPr>
            </w:pPr>
            <w:r w:rsidRPr="00B45C89">
              <w:rPr>
                <w:lang w:val="en-US"/>
              </w:rPr>
              <w:t>SAGE Journals</w:t>
            </w:r>
          </w:p>
          <w:p w14:paraId="70042114" w14:textId="77777777" w:rsidR="00277F93" w:rsidRPr="00B45C89" w:rsidRDefault="00C553E1">
            <w:pPr>
              <w:spacing w:after="0" w:line="259" w:lineRule="auto"/>
              <w:ind w:left="708" w:firstLine="0"/>
              <w:jc w:val="left"/>
              <w:rPr>
                <w:lang w:val="en-US"/>
              </w:rPr>
            </w:pPr>
            <w:r>
              <w:t>Журналы</w:t>
            </w:r>
            <w:r w:rsidRPr="00B45C89">
              <w:rPr>
                <w:lang w:val="en-US"/>
              </w:rPr>
              <w:t xml:space="preserve"> Taylor and Francis</w:t>
            </w:r>
          </w:p>
        </w:tc>
      </w:tr>
      <w:tr w:rsidR="00277F93" w14:paraId="77EED818" w14:textId="77777777">
        <w:trPr>
          <w:trHeight w:val="111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66F32" w14:textId="77777777" w:rsidR="00277F93" w:rsidRDefault="00C553E1">
            <w:pPr>
              <w:spacing w:after="0" w:line="259" w:lineRule="auto"/>
              <w:ind w:left="30" w:firstLine="0"/>
              <w:jc w:val="center"/>
            </w:pPr>
            <w:r>
              <w:t>3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4CC31" w14:textId="77777777" w:rsidR="00277F93" w:rsidRDefault="00C553E1">
            <w:pPr>
              <w:spacing w:after="0" w:line="238" w:lineRule="auto"/>
              <w:ind w:left="720" w:right="3597" w:hanging="720"/>
              <w:jc w:val="left"/>
            </w:pPr>
            <w:r>
              <w:t>Профессиональные полнотекстовые БД JSTOR</w:t>
            </w:r>
          </w:p>
          <w:p w14:paraId="2ABA7DE5" w14:textId="77777777" w:rsidR="00277F93" w:rsidRDefault="00C553E1">
            <w:pPr>
              <w:spacing w:after="0" w:line="259" w:lineRule="auto"/>
              <w:ind w:left="708" w:firstLine="0"/>
              <w:jc w:val="left"/>
            </w:pPr>
            <w:r>
              <w:t xml:space="preserve">Издания по общественным и гуманитарным наукам </w:t>
            </w:r>
          </w:p>
          <w:p w14:paraId="4F7C8B0A" w14:textId="77777777" w:rsidR="00277F93" w:rsidRDefault="00C553E1">
            <w:pPr>
              <w:spacing w:after="0" w:line="259" w:lineRule="auto"/>
              <w:ind w:left="708" w:firstLine="0"/>
              <w:jc w:val="left"/>
            </w:pPr>
            <w:r>
              <w:t>Электронная библиотека Grebennikon.ru</w:t>
            </w:r>
          </w:p>
        </w:tc>
      </w:tr>
      <w:tr w:rsidR="00277F93" w14:paraId="142DED88" w14:textId="77777777">
        <w:trPr>
          <w:trHeight w:val="838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0C47" w14:textId="77777777" w:rsidR="00277F93" w:rsidRDefault="00C553E1">
            <w:pPr>
              <w:spacing w:after="0" w:line="259" w:lineRule="auto"/>
              <w:ind w:left="30" w:firstLine="0"/>
              <w:jc w:val="center"/>
            </w:pPr>
            <w:r>
              <w:t>4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4C781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 xml:space="preserve">Компьютерные справочные правовые системы </w:t>
            </w:r>
          </w:p>
          <w:p w14:paraId="4E364CD2" w14:textId="77777777" w:rsidR="00277F93" w:rsidRDefault="00C553E1">
            <w:pPr>
              <w:spacing w:after="0" w:line="259" w:lineRule="auto"/>
              <w:ind w:left="708" w:right="4899" w:firstLine="0"/>
              <w:jc w:val="left"/>
            </w:pPr>
            <w:r>
              <w:t xml:space="preserve">Консультант Плюс, Гарант </w:t>
            </w:r>
          </w:p>
        </w:tc>
      </w:tr>
    </w:tbl>
    <w:p w14:paraId="41D15435" w14:textId="77777777" w:rsidR="00B139DB" w:rsidRDefault="00B139DB" w:rsidP="00B139DB">
      <w:pPr>
        <w:spacing w:after="322"/>
        <w:ind w:left="509" w:firstLine="0"/>
        <w:jc w:val="left"/>
        <w:rPr>
          <w:b/>
        </w:rPr>
      </w:pPr>
    </w:p>
    <w:p w14:paraId="40FE3AB2" w14:textId="16985012" w:rsidR="00277F93" w:rsidRPr="00246C51" w:rsidRDefault="00B139DB" w:rsidP="00246C51">
      <w:pPr>
        <w:pStyle w:val="1"/>
      </w:pPr>
      <w:bookmarkStart w:id="15" w:name="_Toc106273259"/>
      <w:r w:rsidRPr="00246C51">
        <w:lastRenderedPageBreak/>
        <w:t xml:space="preserve">7. </w:t>
      </w:r>
      <w:r w:rsidR="00C553E1" w:rsidRPr="00246C51">
        <w:t>Материально-техническое обеспечение дисциплины</w:t>
      </w:r>
      <w:bookmarkEnd w:id="15"/>
      <w:r w:rsidR="00C553E1" w:rsidRPr="00246C51">
        <w:t xml:space="preserve"> </w:t>
      </w:r>
    </w:p>
    <w:p w14:paraId="741E92A8" w14:textId="77777777" w:rsidR="00277F93" w:rsidRDefault="00C553E1">
      <w:pPr>
        <w:spacing w:after="265"/>
        <w:ind w:left="269" w:right="13" w:firstLine="708"/>
      </w:pPr>
      <w:r>
        <w:t>В качестве материально-технического обеспечения дисциплины</w:t>
      </w:r>
      <w:r>
        <w:rPr>
          <w:b/>
          <w:i/>
        </w:rPr>
        <w:t xml:space="preserve"> </w:t>
      </w:r>
      <w:r>
        <w:t>используются мультимедийные средства, учебные фильмы, плакаты, наглядные пособия; требования к аудиториям – академические аудитории, оборудованные мультимедийными средствами.</w:t>
      </w:r>
    </w:p>
    <w:p w14:paraId="53ED289F" w14:textId="77777777" w:rsidR="00277F93" w:rsidRDefault="00C553E1">
      <w:pPr>
        <w:ind w:left="279"/>
        <w:jc w:val="left"/>
      </w:pPr>
      <w:r>
        <w:rPr>
          <w:b/>
        </w:rPr>
        <w:t xml:space="preserve">Состав программного обеспечения (ПО) </w:t>
      </w:r>
    </w:p>
    <w:tbl>
      <w:tblPr>
        <w:tblStyle w:val="TableGrid"/>
        <w:tblW w:w="9240" w:type="dxa"/>
        <w:tblInd w:w="534" w:type="dxa"/>
        <w:tblCellMar>
          <w:top w:w="15" w:type="dxa"/>
          <w:left w:w="110" w:type="dxa"/>
          <w:right w:w="114" w:type="dxa"/>
        </w:tblCellMar>
        <w:tblLook w:val="04A0" w:firstRow="1" w:lastRow="0" w:firstColumn="1" w:lastColumn="0" w:noHBand="0" w:noVBand="1"/>
      </w:tblPr>
      <w:tblGrid>
        <w:gridCol w:w="626"/>
        <w:gridCol w:w="3654"/>
        <w:gridCol w:w="2268"/>
        <w:gridCol w:w="2692"/>
      </w:tblGrid>
      <w:tr w:rsidR="00277F93" w14:paraId="5C3BCEFC" w14:textId="77777777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C43B0" w14:textId="77777777" w:rsidR="00277F93" w:rsidRDefault="00C553E1">
            <w:pPr>
              <w:spacing w:after="0" w:line="259" w:lineRule="auto"/>
              <w:ind w:left="26" w:firstLine="0"/>
            </w:pPr>
            <w:r>
              <w:t>№п</w:t>
            </w:r>
          </w:p>
          <w:p w14:paraId="3EFD8E4E" w14:textId="77777777" w:rsidR="00277F93" w:rsidRDefault="00C553E1">
            <w:pPr>
              <w:spacing w:after="0" w:line="259" w:lineRule="auto"/>
              <w:ind w:left="9" w:firstLine="0"/>
              <w:jc w:val="center"/>
            </w:pPr>
            <w:r>
              <w:t>/п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9183C" w14:textId="77777777" w:rsidR="00277F93" w:rsidRDefault="00C553E1">
            <w:pPr>
              <w:spacing w:after="0" w:line="259" w:lineRule="auto"/>
              <w:ind w:left="6" w:firstLine="0"/>
              <w:jc w:val="center"/>
            </w:pPr>
            <w:r>
              <w:t>Наименование ПО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37DBB" w14:textId="77777777" w:rsidR="00277F93" w:rsidRDefault="00C553E1">
            <w:pPr>
              <w:spacing w:after="0" w:line="259" w:lineRule="auto"/>
              <w:ind w:left="5" w:firstLine="0"/>
              <w:jc w:val="center"/>
            </w:pPr>
            <w:r>
              <w:t>Производитель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B30CB" w14:textId="77777777" w:rsidR="00277F93" w:rsidRDefault="00C553E1">
            <w:pPr>
              <w:spacing w:after="0" w:line="259" w:lineRule="auto"/>
              <w:ind w:left="0" w:firstLine="0"/>
              <w:jc w:val="center"/>
            </w:pPr>
            <w:r>
              <w:t>Способ распространения</w:t>
            </w:r>
          </w:p>
        </w:tc>
      </w:tr>
      <w:tr w:rsidR="00277F93" w14:paraId="7B5BD227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08152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1695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Adobe Master Collection CS4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52C44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Adobe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01A40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77F93" w14:paraId="528D0471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A1842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159A5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Microsoft Office 2010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8D539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8D416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77F93" w14:paraId="5935B0E2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04297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73EAC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Windows 7 Pro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1F94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5B78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77F93" w14:paraId="5C245262" w14:textId="77777777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FA0F9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5D40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 xml:space="preserve">AutoCAD 2010 Student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95690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Autodesk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AA4E2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свободно распространяемое</w:t>
            </w:r>
          </w:p>
        </w:tc>
      </w:tr>
      <w:tr w:rsidR="00277F93" w14:paraId="622A231C" w14:textId="77777777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96319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BACB1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Archicad 21 Rus Student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F0D1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Graphisoft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7F0E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свободно распространяемое</w:t>
            </w:r>
          </w:p>
        </w:tc>
      </w:tr>
      <w:tr w:rsidR="00277F93" w14:paraId="00D04CF4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1E003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89B6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SPSS Statisctics 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EF4EB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IBM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6A121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77F93" w14:paraId="5DD0BA65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4D793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EFF50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 xml:space="preserve"> Microsoft Share Point 2010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58E5B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2148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77F93" w14:paraId="7978DE5C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B9C78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7107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SPSS Statisctics 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CD52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IBM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B89F8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77F93" w14:paraId="335B6515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76596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0F034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Microsoft Office 2013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C406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D872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77F93" w14:paraId="7A876B6C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1A980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0694A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ОС «Альт Образование» 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3B42" w14:textId="77777777" w:rsidR="00277F93" w:rsidRDefault="00C553E1">
            <w:pPr>
              <w:spacing w:after="0" w:line="259" w:lineRule="auto"/>
              <w:ind w:left="0" w:firstLine="0"/>
            </w:pPr>
            <w:r>
              <w:t>ООО «Базальт СПО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4B17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77F93" w14:paraId="42465A5E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105AC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11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35FA4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Microsoft Office 2013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8ED58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62FD8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77F93" w14:paraId="6EBA3955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AD61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12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24ED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Windows 10 Pro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A64E6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DAC5D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77F93" w14:paraId="310C17C5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7201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13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8195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Kaspersky Endpoint Security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7F64A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Kaspersky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4176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77F93" w14:paraId="2D052D0D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BA7B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14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6D953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Microsoft Office 2016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C1A6B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E6FD6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77F93" w14:paraId="15F928D8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E0A10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15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4E672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Visual Studio 2019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98D10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57D00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  <w:tr w:rsidR="00277F93" w14:paraId="24BA0984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90A8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16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A3AA0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Adobe Creative Cloud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7CB71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Adobe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4742F" w14:textId="77777777" w:rsidR="00277F93" w:rsidRDefault="00C553E1">
            <w:pPr>
              <w:spacing w:after="0" w:line="259" w:lineRule="auto"/>
              <w:ind w:left="0" w:firstLine="0"/>
              <w:jc w:val="left"/>
            </w:pPr>
            <w:r>
              <w:t>лицензионное</w:t>
            </w:r>
          </w:p>
        </w:tc>
      </w:tr>
    </w:tbl>
    <w:p w14:paraId="2295BADB" w14:textId="77777777" w:rsidR="00B139DB" w:rsidRDefault="00B139DB" w:rsidP="00B139DB">
      <w:pPr>
        <w:spacing w:after="0"/>
        <w:ind w:left="509" w:firstLine="0"/>
        <w:jc w:val="left"/>
        <w:rPr>
          <w:b/>
        </w:rPr>
      </w:pPr>
    </w:p>
    <w:p w14:paraId="5B740855" w14:textId="53FCCD29" w:rsidR="00277F93" w:rsidRPr="00246C51" w:rsidRDefault="00B139DB" w:rsidP="00246C51">
      <w:pPr>
        <w:pStyle w:val="1"/>
      </w:pPr>
      <w:bookmarkStart w:id="16" w:name="_Toc106273260"/>
      <w:r w:rsidRPr="00246C51">
        <w:t xml:space="preserve">8. </w:t>
      </w:r>
      <w:r w:rsidR="00C553E1" w:rsidRPr="00246C51">
        <w:t>Обеспечение образовательного процесса для лиц с ограниченными возможностями</w:t>
      </w:r>
      <w:r w:rsidRPr="00246C51">
        <w:t xml:space="preserve"> </w:t>
      </w:r>
      <w:r w:rsidR="00C553E1" w:rsidRPr="00246C51">
        <w:t>здоровья и инвалидов</w:t>
      </w:r>
      <w:bookmarkEnd w:id="16"/>
    </w:p>
    <w:p w14:paraId="0D7085FD" w14:textId="77777777" w:rsidR="00277F93" w:rsidRDefault="00C553E1">
      <w:pPr>
        <w:spacing w:after="265"/>
        <w:ind w:left="269" w:right="13" w:firstLine="708"/>
      </w:pPr>
      <w: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30D0FDF9" w14:textId="77777777" w:rsidR="00277F93" w:rsidRDefault="00C553E1">
      <w:pPr>
        <w:ind w:left="279" w:right="13"/>
      </w:pPr>
      <w:r>
        <w:t xml:space="preserve">для слепых и слабовидящих: </w:t>
      </w:r>
    </w:p>
    <w:p w14:paraId="5CAC02BC" w14:textId="77777777" w:rsidR="00277F93" w:rsidRDefault="00C553E1">
      <w:pPr>
        <w:numPr>
          <w:ilvl w:val="0"/>
          <w:numId w:val="20"/>
        </w:numPr>
        <w:ind w:right="13" w:hanging="360"/>
      </w:pPr>
      <w: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4DF1D8DD" w14:textId="77777777" w:rsidR="00277F93" w:rsidRDefault="00C553E1">
      <w:pPr>
        <w:numPr>
          <w:ilvl w:val="0"/>
          <w:numId w:val="20"/>
        </w:numPr>
        <w:ind w:right="13" w:hanging="360"/>
      </w:pPr>
      <w: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521965B5" w14:textId="77777777" w:rsidR="00277F93" w:rsidRDefault="00C553E1">
      <w:pPr>
        <w:numPr>
          <w:ilvl w:val="0"/>
          <w:numId w:val="20"/>
        </w:numPr>
        <w:ind w:right="13" w:hanging="360"/>
      </w:pPr>
      <w:r>
        <w:t xml:space="preserve">обеспечивается индивидуальное равномерное освещение не менее 300 люкс; </w:t>
      </w:r>
    </w:p>
    <w:p w14:paraId="335FBF46" w14:textId="77777777" w:rsidR="00277F93" w:rsidRDefault="00C553E1">
      <w:pPr>
        <w:numPr>
          <w:ilvl w:val="0"/>
          <w:numId w:val="20"/>
        </w:numPr>
        <w:ind w:right="13" w:hanging="360"/>
      </w:pPr>
      <w: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7B39B732" w14:textId="77777777" w:rsidR="00277F93" w:rsidRDefault="00C553E1">
      <w:pPr>
        <w:numPr>
          <w:ilvl w:val="0"/>
          <w:numId w:val="20"/>
        </w:numPr>
        <w:ind w:right="13" w:hanging="360"/>
      </w:pPr>
      <w:r>
        <w:t xml:space="preserve">письменные задания оформляются увеличенным шрифтом; </w:t>
      </w:r>
    </w:p>
    <w:p w14:paraId="7035E00A" w14:textId="77777777" w:rsidR="00277F93" w:rsidRDefault="00C553E1">
      <w:pPr>
        <w:numPr>
          <w:ilvl w:val="0"/>
          <w:numId w:val="20"/>
        </w:numPr>
        <w:ind w:right="13" w:hanging="360"/>
      </w:pPr>
      <w:r>
        <w:t xml:space="preserve">экзамен и зачёт проводятся в устной форме или выполняются в письменной форме на компьютере. </w:t>
      </w:r>
    </w:p>
    <w:p w14:paraId="5DE0C89B" w14:textId="77777777" w:rsidR="00277F93" w:rsidRDefault="00C553E1">
      <w:pPr>
        <w:ind w:left="279" w:right="13"/>
      </w:pPr>
      <w:r>
        <w:t xml:space="preserve">для глухих и слабослышащих: </w:t>
      </w:r>
    </w:p>
    <w:p w14:paraId="137CCE95" w14:textId="77777777" w:rsidR="00277F93" w:rsidRDefault="00C553E1">
      <w:pPr>
        <w:numPr>
          <w:ilvl w:val="0"/>
          <w:numId w:val="20"/>
        </w:numPr>
        <w:ind w:right="13" w:hanging="360"/>
      </w:pPr>
      <w:r>
        <w:lastRenderedPageBreak/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360DEFAA" w14:textId="77777777" w:rsidR="00277F93" w:rsidRDefault="00C553E1">
      <w:pPr>
        <w:numPr>
          <w:ilvl w:val="0"/>
          <w:numId w:val="20"/>
        </w:numPr>
        <w:ind w:right="13" w:hanging="360"/>
      </w:pPr>
      <w:r>
        <w:t>письменные задания выполняются на компьютере в письменной форме;</w:t>
      </w:r>
    </w:p>
    <w:p w14:paraId="4FB015D0" w14:textId="77777777" w:rsidR="00277F93" w:rsidRDefault="00C553E1">
      <w:pPr>
        <w:numPr>
          <w:ilvl w:val="0"/>
          <w:numId w:val="20"/>
        </w:numPr>
        <w:ind w:right="13" w:hanging="360"/>
      </w:pPr>
      <w:r>
        <w:t xml:space="preserve">экзамен и зачёт проводятся в письменной форме на компьютере; возможно проведение в форме тестирования. </w:t>
      </w:r>
    </w:p>
    <w:p w14:paraId="3141AA39" w14:textId="77777777" w:rsidR="00277F93" w:rsidRDefault="00C553E1">
      <w:pPr>
        <w:ind w:left="279" w:right="13"/>
      </w:pPr>
      <w:r>
        <w:t>для лиц с нарушениями опорно-двигательного аппарата:</w:t>
      </w:r>
    </w:p>
    <w:p w14:paraId="3F2C287F" w14:textId="77777777" w:rsidR="00277F93" w:rsidRDefault="00C553E1">
      <w:pPr>
        <w:numPr>
          <w:ilvl w:val="0"/>
          <w:numId w:val="20"/>
        </w:numPr>
        <w:ind w:right="13" w:hanging="360"/>
      </w:pPr>
      <w: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1C1A572C" w14:textId="77777777" w:rsidR="00277F93" w:rsidRDefault="00C553E1">
      <w:pPr>
        <w:numPr>
          <w:ilvl w:val="0"/>
          <w:numId w:val="20"/>
        </w:numPr>
        <w:ind w:right="13" w:hanging="360"/>
      </w:pPr>
      <w:r>
        <w:t xml:space="preserve">письменные задания выполняются на компьютере со специализированным программным обеспечением; </w:t>
      </w:r>
    </w:p>
    <w:p w14:paraId="398EEDF4" w14:textId="77777777" w:rsidR="00277F93" w:rsidRDefault="00C553E1">
      <w:pPr>
        <w:numPr>
          <w:ilvl w:val="0"/>
          <w:numId w:val="20"/>
        </w:numPr>
        <w:ind w:right="13" w:hanging="360"/>
      </w:pPr>
      <w:r>
        <w:t xml:space="preserve">экзамен и зачёт проводятся в устной форме или выполняются в письменной форме на компьютере. </w:t>
      </w:r>
    </w:p>
    <w:p w14:paraId="3B4B819B" w14:textId="77777777" w:rsidR="00277F93" w:rsidRDefault="00C553E1">
      <w:pPr>
        <w:spacing w:after="0" w:line="259" w:lineRule="auto"/>
        <w:ind w:left="10" w:right="41"/>
        <w:jc w:val="right"/>
      </w:pPr>
      <w:r>
        <w:t>При необходимости предусматривается увеличение времени для подготовки ответа.</w:t>
      </w:r>
    </w:p>
    <w:p w14:paraId="5AB7FA96" w14:textId="77777777" w:rsidR="00277F93" w:rsidRDefault="00C553E1">
      <w:pPr>
        <w:ind w:left="269" w:right="13" w:firstLine="708"/>
      </w:pPr>
      <w: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</w:p>
    <w:p w14:paraId="5F15402E" w14:textId="77777777" w:rsidR="00277F93" w:rsidRDefault="00C553E1">
      <w:pPr>
        <w:spacing w:after="0"/>
        <w:ind w:left="269" w:firstLine="708"/>
        <w:jc w:val="left"/>
      </w:pPr>
      <w: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>
        <w:rPr>
          <w:color w:val="339966"/>
        </w:rPr>
        <w:t xml:space="preserve">, </w:t>
      </w:r>
      <w:r>
        <w:t>или могут использоваться собственные технические средства.</w:t>
      </w:r>
    </w:p>
    <w:p w14:paraId="4D4C0FEF" w14:textId="77777777" w:rsidR="00277F93" w:rsidRDefault="00C553E1">
      <w:pPr>
        <w:ind w:left="269" w:right="13" w:firstLine="708"/>
      </w:pPr>
      <w: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>
        <w:rPr>
          <w:b/>
        </w:rPr>
        <w:t xml:space="preserve"> </w:t>
      </w:r>
    </w:p>
    <w:p w14:paraId="7A0C1AE3" w14:textId="77777777" w:rsidR="00277F93" w:rsidRDefault="00C553E1">
      <w:pPr>
        <w:ind w:left="269" w:right="13" w:firstLine="708"/>
      </w:pPr>
      <w: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3D707937" w14:textId="77777777" w:rsidR="00277F93" w:rsidRDefault="00C553E1">
      <w:pPr>
        <w:ind w:left="279" w:right="13"/>
      </w:pPr>
      <w:r>
        <w:t>для слепых и слабовидящих:</w:t>
      </w:r>
    </w:p>
    <w:p w14:paraId="1EE70B79" w14:textId="77777777" w:rsidR="00277F93" w:rsidRDefault="00C553E1">
      <w:pPr>
        <w:numPr>
          <w:ilvl w:val="0"/>
          <w:numId w:val="21"/>
        </w:numPr>
        <w:spacing w:after="32"/>
        <w:ind w:right="13" w:hanging="360"/>
      </w:pPr>
      <w:r>
        <w:t xml:space="preserve">в печатной форме увеличенным шрифтом; </w:t>
      </w:r>
      <w:r>
        <w:rPr>
          <w:rFonts w:ascii="Segoe UI Symbol" w:eastAsia="Segoe UI Symbol" w:hAnsi="Segoe UI Symbol" w:cs="Segoe UI Symbol"/>
        </w:rPr>
        <w:t xml:space="preserve"> </w:t>
      </w:r>
      <w:r>
        <w:t xml:space="preserve">в форме электронного документа; </w:t>
      </w:r>
      <w:r>
        <w:rPr>
          <w:rFonts w:ascii="Segoe UI Symbol" w:eastAsia="Segoe UI Symbol" w:hAnsi="Segoe UI Symbol" w:cs="Segoe UI Symbol"/>
        </w:rPr>
        <w:t xml:space="preserve"> </w:t>
      </w:r>
      <w:r>
        <w:t>в форме аудиофайла. для  глухих и слабослышащих:</w:t>
      </w:r>
    </w:p>
    <w:p w14:paraId="20AFE84A" w14:textId="77777777" w:rsidR="00277F93" w:rsidRDefault="00C553E1">
      <w:pPr>
        <w:numPr>
          <w:ilvl w:val="0"/>
          <w:numId w:val="21"/>
        </w:numPr>
        <w:ind w:right="13" w:hanging="360"/>
      </w:pPr>
      <w:r>
        <w:t>в печатной форме;</w:t>
      </w:r>
    </w:p>
    <w:p w14:paraId="176F35BA" w14:textId="77777777" w:rsidR="00277F93" w:rsidRDefault="00C553E1">
      <w:pPr>
        <w:numPr>
          <w:ilvl w:val="0"/>
          <w:numId w:val="21"/>
        </w:numPr>
        <w:ind w:right="13" w:hanging="360"/>
      </w:pPr>
      <w:r>
        <w:t>в форме электронного документа.</w:t>
      </w:r>
    </w:p>
    <w:p w14:paraId="206CE80E" w14:textId="77777777" w:rsidR="00277F93" w:rsidRDefault="00C553E1">
      <w:pPr>
        <w:ind w:left="279" w:right="13"/>
      </w:pPr>
      <w:r>
        <w:t>для обучающихся с нарушениями опорно-двигательного аппарата:</w:t>
      </w:r>
    </w:p>
    <w:p w14:paraId="0D0F1F81" w14:textId="77777777" w:rsidR="00277F93" w:rsidRDefault="00C553E1">
      <w:pPr>
        <w:numPr>
          <w:ilvl w:val="0"/>
          <w:numId w:val="21"/>
        </w:numPr>
        <w:ind w:right="13" w:hanging="360"/>
      </w:pPr>
      <w:r>
        <w:t>в печатной форме;</w:t>
      </w:r>
    </w:p>
    <w:p w14:paraId="1838571B" w14:textId="77777777" w:rsidR="00277F93" w:rsidRDefault="00C553E1">
      <w:pPr>
        <w:numPr>
          <w:ilvl w:val="0"/>
          <w:numId w:val="21"/>
        </w:numPr>
        <w:ind w:right="13" w:hanging="360"/>
      </w:pPr>
      <w:r>
        <w:t xml:space="preserve">в форме электронного документа; </w:t>
      </w:r>
      <w:r>
        <w:rPr>
          <w:rFonts w:ascii="Segoe UI Symbol" w:eastAsia="Segoe UI Symbol" w:hAnsi="Segoe UI Symbol" w:cs="Segoe UI Symbol"/>
        </w:rPr>
        <w:t xml:space="preserve"> </w:t>
      </w:r>
      <w:r>
        <w:t>в форме аудиофайла.</w:t>
      </w:r>
    </w:p>
    <w:p w14:paraId="447265F9" w14:textId="77777777" w:rsidR="00277F93" w:rsidRDefault="00C553E1">
      <w:pPr>
        <w:ind w:left="269" w:right="13" w:firstLine="708"/>
      </w:pPr>
      <w: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73BEE004" w14:textId="77777777" w:rsidR="00277F93" w:rsidRDefault="00C553E1">
      <w:pPr>
        <w:ind w:left="279" w:right="13"/>
      </w:pPr>
      <w:r>
        <w:t>для слепых и слабовидящих:</w:t>
      </w:r>
    </w:p>
    <w:p w14:paraId="7CA4DC21" w14:textId="77777777" w:rsidR="00277F93" w:rsidRDefault="00C553E1">
      <w:pPr>
        <w:numPr>
          <w:ilvl w:val="0"/>
          <w:numId w:val="21"/>
        </w:numPr>
        <w:ind w:right="13" w:hanging="360"/>
      </w:pPr>
      <w:r>
        <w:t>устройством для сканирования и чтения с камерой SARA CE;</w:t>
      </w:r>
    </w:p>
    <w:p w14:paraId="5B9DE6BB" w14:textId="77777777" w:rsidR="00277F93" w:rsidRDefault="00C553E1">
      <w:pPr>
        <w:numPr>
          <w:ilvl w:val="0"/>
          <w:numId w:val="21"/>
        </w:numPr>
        <w:spacing w:after="33"/>
        <w:ind w:right="13" w:hanging="360"/>
      </w:pPr>
      <w:r>
        <w:t xml:space="preserve">дисплеем Брайля PAC Mate 20; </w:t>
      </w:r>
      <w:r>
        <w:rPr>
          <w:rFonts w:ascii="Segoe UI Symbol" w:eastAsia="Segoe UI Symbol" w:hAnsi="Segoe UI Symbol" w:cs="Segoe UI Symbol"/>
        </w:rPr>
        <w:t xml:space="preserve"> </w:t>
      </w:r>
      <w:r>
        <w:t>принтером Брайля EmBraille ViewPlus; для  глухих и слабослышащих:</w:t>
      </w:r>
    </w:p>
    <w:p w14:paraId="53A980CE" w14:textId="77777777" w:rsidR="00277F93" w:rsidRDefault="00C553E1">
      <w:pPr>
        <w:numPr>
          <w:ilvl w:val="0"/>
          <w:numId w:val="21"/>
        </w:numPr>
        <w:ind w:right="13" w:hanging="360"/>
      </w:pPr>
      <w:r>
        <w:t xml:space="preserve">автоматизированным рабочим местом для людей с нарушением слуха и слабослышащих; </w:t>
      </w:r>
    </w:p>
    <w:p w14:paraId="28BF35C1" w14:textId="77777777" w:rsidR="00277F93" w:rsidRDefault="00C553E1">
      <w:pPr>
        <w:numPr>
          <w:ilvl w:val="0"/>
          <w:numId w:val="21"/>
        </w:numPr>
        <w:ind w:right="13" w:hanging="360"/>
      </w:pPr>
      <w:r>
        <w:t>акустический усилитель и колонки; для обучающихся с нарушениями опорно-двигательного аппарата:</w:t>
      </w:r>
    </w:p>
    <w:p w14:paraId="4A7DFB90" w14:textId="77777777" w:rsidR="00277F93" w:rsidRDefault="00C553E1">
      <w:pPr>
        <w:numPr>
          <w:ilvl w:val="0"/>
          <w:numId w:val="21"/>
        </w:numPr>
        <w:ind w:right="13" w:hanging="360"/>
      </w:pPr>
      <w:r>
        <w:t>передвижными, регулируемыми эргономическими партами СИ-1;</w:t>
      </w:r>
    </w:p>
    <w:p w14:paraId="5E28A3F8" w14:textId="77777777" w:rsidR="00277F93" w:rsidRDefault="00C553E1">
      <w:pPr>
        <w:numPr>
          <w:ilvl w:val="0"/>
          <w:numId w:val="21"/>
        </w:numPr>
        <w:ind w:right="13" w:hanging="360"/>
      </w:pPr>
      <w:r>
        <w:t xml:space="preserve">компьютерной техникой со специальным программным обеспечением.  </w:t>
      </w:r>
    </w:p>
    <w:p w14:paraId="58274712" w14:textId="227B4B10" w:rsidR="00277F93" w:rsidRPr="00246C51" w:rsidRDefault="00B139DB" w:rsidP="00246C51">
      <w:pPr>
        <w:pStyle w:val="1"/>
      </w:pPr>
      <w:bookmarkStart w:id="17" w:name="_Toc106273261"/>
      <w:r w:rsidRPr="00246C51">
        <w:lastRenderedPageBreak/>
        <w:t xml:space="preserve">9. </w:t>
      </w:r>
      <w:r w:rsidR="00C553E1" w:rsidRPr="00246C51">
        <w:t>Методические материалы</w:t>
      </w:r>
      <w:bookmarkEnd w:id="17"/>
    </w:p>
    <w:p w14:paraId="75DE5F8B" w14:textId="77777777" w:rsidR="00277F93" w:rsidRPr="00246C51" w:rsidRDefault="00C553E1" w:rsidP="00246C51">
      <w:pPr>
        <w:pStyle w:val="1"/>
      </w:pPr>
      <w:bookmarkStart w:id="18" w:name="_Toc106273262"/>
      <w:r w:rsidRPr="00246C51">
        <w:t>9.1. Планы семинарских занятий</w:t>
      </w:r>
      <w:bookmarkEnd w:id="18"/>
    </w:p>
    <w:p w14:paraId="6F0447D0" w14:textId="77777777" w:rsidR="00277F93" w:rsidRDefault="00C553E1">
      <w:pPr>
        <w:ind w:left="279" w:right="13"/>
      </w:pPr>
      <w:r>
        <w:rPr>
          <w:b/>
        </w:rPr>
        <w:t>Тема 1.</w:t>
      </w:r>
      <w:r>
        <w:t xml:space="preserve"> Понятие методологии, ее уровни и виды. Основные проблемы психологической науки </w:t>
      </w:r>
    </w:p>
    <w:p w14:paraId="1243DB32" w14:textId="77777777" w:rsidR="00277F93" w:rsidRDefault="00C553E1">
      <w:pPr>
        <w:ind w:left="279"/>
        <w:jc w:val="left"/>
      </w:pPr>
      <w:r>
        <w:rPr>
          <w:b/>
        </w:rPr>
        <w:t xml:space="preserve">Вопросы для обсуждения: </w:t>
      </w:r>
    </w:p>
    <w:p w14:paraId="503CBE8B" w14:textId="77777777" w:rsidR="00277F93" w:rsidRDefault="00C553E1">
      <w:pPr>
        <w:numPr>
          <w:ilvl w:val="0"/>
          <w:numId w:val="23"/>
        </w:numPr>
        <w:ind w:right="13" w:hanging="360"/>
      </w:pPr>
      <w:r>
        <w:t>Охарактеризовать каждый из уровней методологии науки.</w:t>
      </w:r>
    </w:p>
    <w:p w14:paraId="4566A8DF" w14:textId="77777777" w:rsidR="00277F93" w:rsidRDefault="00C553E1">
      <w:pPr>
        <w:numPr>
          <w:ilvl w:val="0"/>
          <w:numId w:val="23"/>
        </w:numPr>
        <w:ind w:right="13" w:hanging="360"/>
      </w:pPr>
      <w:r>
        <w:t>Дать определение предмета и объекта психологического исследований.</w:t>
      </w:r>
    </w:p>
    <w:p w14:paraId="0E694CB4" w14:textId="77777777" w:rsidR="00277F93" w:rsidRDefault="00C553E1">
      <w:pPr>
        <w:numPr>
          <w:ilvl w:val="0"/>
          <w:numId w:val="23"/>
        </w:numPr>
        <w:ind w:right="13" w:hanging="360"/>
      </w:pPr>
      <w:r>
        <w:t xml:space="preserve">Назвать основные методы психологического исследования. </w:t>
      </w:r>
    </w:p>
    <w:p w14:paraId="78B0591F" w14:textId="77777777" w:rsidR="00277F93" w:rsidRDefault="00C553E1">
      <w:pPr>
        <w:numPr>
          <w:ilvl w:val="0"/>
          <w:numId w:val="23"/>
        </w:numPr>
        <w:ind w:right="13" w:hanging="360"/>
      </w:pPr>
      <w:r>
        <w:t>В чем различие между методологией, методом и методикой?</w:t>
      </w:r>
    </w:p>
    <w:p w14:paraId="20580242" w14:textId="77777777" w:rsidR="00277F93" w:rsidRDefault="00C553E1">
      <w:pPr>
        <w:numPr>
          <w:ilvl w:val="0"/>
          <w:numId w:val="23"/>
        </w:numPr>
        <w:ind w:right="13" w:hanging="360"/>
      </w:pPr>
      <w:r>
        <w:t>Назвать типы экспериментов в психологии?</w:t>
      </w:r>
    </w:p>
    <w:p w14:paraId="6B5B6B86" w14:textId="77777777" w:rsidR="00277F93" w:rsidRDefault="00C553E1">
      <w:pPr>
        <w:numPr>
          <w:ilvl w:val="0"/>
          <w:numId w:val="23"/>
        </w:numPr>
        <w:ind w:right="13" w:hanging="360"/>
      </w:pPr>
      <w:r>
        <w:t>Каковы функции методологического знания?</w:t>
      </w:r>
    </w:p>
    <w:p w14:paraId="2D38F3CF" w14:textId="77777777" w:rsidR="00277F93" w:rsidRDefault="00C553E1">
      <w:pPr>
        <w:numPr>
          <w:ilvl w:val="0"/>
          <w:numId w:val="23"/>
        </w:numPr>
        <w:ind w:right="13" w:hanging="360"/>
      </w:pPr>
      <w:r>
        <w:t xml:space="preserve">Охарактеризовать основные параметры познавательной ситуации.  </w:t>
      </w:r>
    </w:p>
    <w:p w14:paraId="7CEE170D" w14:textId="77777777" w:rsidR="00277F93" w:rsidRDefault="00C553E1">
      <w:pPr>
        <w:numPr>
          <w:ilvl w:val="0"/>
          <w:numId w:val="23"/>
        </w:numPr>
        <w:ind w:right="13" w:hanging="360"/>
      </w:pPr>
      <w:r>
        <w:t>Чем отличается научное знание от ненаучного?</w:t>
      </w:r>
    </w:p>
    <w:p w14:paraId="54F7392B" w14:textId="77777777" w:rsidR="00277F93" w:rsidRDefault="00C553E1">
      <w:pPr>
        <w:ind w:left="279"/>
        <w:jc w:val="left"/>
      </w:pPr>
      <w:r>
        <w:rPr>
          <w:b/>
        </w:rPr>
        <w:t>Подготовка  рефератов</w:t>
      </w:r>
    </w:p>
    <w:p w14:paraId="2B5912BF" w14:textId="77777777" w:rsidR="00277F93" w:rsidRDefault="00C553E1">
      <w:pPr>
        <w:tabs>
          <w:tab w:val="center" w:pos="374"/>
          <w:tab w:val="center" w:pos="4258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1.</w:t>
      </w:r>
      <w:r>
        <w:tab/>
        <w:t>Различие методологических и теоретических проблем психологии.</w:t>
      </w:r>
    </w:p>
    <w:p w14:paraId="1330E0FD" w14:textId="77777777" w:rsidR="00277F93" w:rsidRDefault="00C553E1">
      <w:pPr>
        <w:ind w:left="279" w:right="13"/>
      </w:pPr>
      <w:r>
        <w:t>1. Основные философские позиции, касающиеся места и роли психических явлений в мире.</w:t>
      </w:r>
    </w:p>
    <w:p w14:paraId="5533F4D8" w14:textId="77777777" w:rsidR="00277F93" w:rsidRDefault="00C553E1">
      <w:pPr>
        <w:numPr>
          <w:ilvl w:val="0"/>
          <w:numId w:val="24"/>
        </w:numPr>
        <w:ind w:right="13" w:hanging="540"/>
      </w:pPr>
      <w:r>
        <w:t xml:space="preserve">Проблема достижения истинного и достоверного знания. </w:t>
      </w:r>
    </w:p>
    <w:p w14:paraId="4544DF61" w14:textId="77777777" w:rsidR="00277F93" w:rsidRDefault="00C553E1">
      <w:pPr>
        <w:numPr>
          <w:ilvl w:val="0"/>
          <w:numId w:val="24"/>
        </w:numPr>
        <w:ind w:right="13" w:hanging="540"/>
      </w:pPr>
      <w:r>
        <w:t>Методология как форма самосознания науки.</w:t>
      </w:r>
    </w:p>
    <w:p w14:paraId="7E3A6F11" w14:textId="77777777" w:rsidR="00277F93" w:rsidRDefault="00C553E1">
      <w:pPr>
        <w:numPr>
          <w:ilvl w:val="0"/>
          <w:numId w:val="24"/>
        </w:numPr>
        <w:ind w:right="13" w:hanging="540"/>
      </w:pPr>
      <w:r>
        <w:t>Формы познания окружающего мира. Понятие мировоззрения.</w:t>
      </w:r>
    </w:p>
    <w:p w14:paraId="22C3CF6C" w14:textId="77777777" w:rsidR="00277F93" w:rsidRDefault="00C553E1">
      <w:pPr>
        <w:numPr>
          <w:ilvl w:val="0"/>
          <w:numId w:val="24"/>
        </w:numPr>
        <w:ind w:right="13" w:hanging="540"/>
      </w:pPr>
      <w:r>
        <w:t xml:space="preserve">Понятие и значение методологического эксперимента. </w:t>
      </w:r>
    </w:p>
    <w:p w14:paraId="4CF9199B" w14:textId="77777777" w:rsidR="00277F93" w:rsidRDefault="00C553E1">
      <w:pPr>
        <w:numPr>
          <w:ilvl w:val="0"/>
          <w:numId w:val="24"/>
        </w:numPr>
        <w:ind w:right="13" w:hanging="540"/>
      </w:pPr>
      <w:r>
        <w:t>Принцип методологического сомнения.</w:t>
      </w:r>
    </w:p>
    <w:p w14:paraId="0B583211" w14:textId="77777777" w:rsidR="00277F93" w:rsidRDefault="00C553E1">
      <w:pPr>
        <w:ind w:left="279"/>
        <w:jc w:val="left"/>
      </w:pPr>
      <w:r>
        <w:rPr>
          <w:b/>
        </w:rPr>
        <w:t>Подготовка конспектов статей</w:t>
      </w:r>
    </w:p>
    <w:p w14:paraId="51857916" w14:textId="77777777" w:rsidR="00277F93" w:rsidRDefault="00C553E1">
      <w:pPr>
        <w:numPr>
          <w:ilvl w:val="0"/>
          <w:numId w:val="25"/>
        </w:numPr>
        <w:ind w:right="13"/>
      </w:pPr>
      <w:r>
        <w:t>Василюк Ф.Е. К проблеме единства общей психологии // Методологический анализ в психологии. М.: МГППУ; Смысл, 2003. С. 142-172.</w:t>
      </w:r>
    </w:p>
    <w:p w14:paraId="088322B4" w14:textId="77777777" w:rsidR="00277F93" w:rsidRDefault="00C553E1">
      <w:pPr>
        <w:numPr>
          <w:ilvl w:val="0"/>
          <w:numId w:val="25"/>
        </w:numPr>
        <w:ind w:right="13"/>
      </w:pPr>
      <w:r>
        <w:t>Корнилова Т.В., Смирнов С.Д. Понятие объекта и предмета научного исследования (познавательная ситуация) // Методологические основы психологии. СПб.: Питер, 2006. С.26-28.</w:t>
      </w:r>
    </w:p>
    <w:p w14:paraId="29D70179" w14:textId="77777777" w:rsidR="00277F93" w:rsidRDefault="00C553E1">
      <w:pPr>
        <w:numPr>
          <w:ilvl w:val="0"/>
          <w:numId w:val="25"/>
        </w:numPr>
        <w:ind w:right="13"/>
      </w:pPr>
      <w:r>
        <w:t>Юдин Б.Г. Методологическая и социокультурная определенность научного знания // Идеалы и нормы научного исследования. Минск, 1981. С.120-158.</w:t>
      </w:r>
    </w:p>
    <w:p w14:paraId="38604DA2" w14:textId="77777777" w:rsidR="00277F93" w:rsidRDefault="00C553E1">
      <w:pPr>
        <w:numPr>
          <w:ilvl w:val="0"/>
          <w:numId w:val="25"/>
        </w:numPr>
        <w:ind w:right="13"/>
      </w:pPr>
      <w:r>
        <w:t>Юревич А.В. Психология и методология // Психологический журнал, 2000. № 5. С.35-47.</w:t>
      </w:r>
    </w:p>
    <w:p w14:paraId="618F0F0D" w14:textId="77777777" w:rsidR="00277F93" w:rsidRDefault="00C553E1">
      <w:pPr>
        <w:ind w:left="279"/>
        <w:jc w:val="left"/>
      </w:pPr>
      <w:r>
        <w:rPr>
          <w:b/>
        </w:rPr>
        <w:t>Вопросы для подготовки к коллоквиумам</w:t>
      </w:r>
    </w:p>
    <w:p w14:paraId="48413F56" w14:textId="77777777" w:rsidR="00277F93" w:rsidRDefault="00C553E1">
      <w:pPr>
        <w:numPr>
          <w:ilvl w:val="0"/>
          <w:numId w:val="26"/>
        </w:numPr>
        <w:ind w:right="13" w:hanging="240"/>
      </w:pPr>
      <w:r>
        <w:t>Проблема предмета и объекта исследования в психологии.</w:t>
      </w:r>
    </w:p>
    <w:p w14:paraId="0A27A960" w14:textId="77777777" w:rsidR="00277F93" w:rsidRDefault="00C553E1">
      <w:pPr>
        <w:numPr>
          <w:ilvl w:val="0"/>
          <w:numId w:val="26"/>
        </w:numPr>
        <w:ind w:right="13" w:hanging="240"/>
      </w:pPr>
      <w:r>
        <w:t>Определение научного факта.</w:t>
      </w:r>
    </w:p>
    <w:p w14:paraId="2E998744" w14:textId="77777777" w:rsidR="00277F93" w:rsidRDefault="00C553E1">
      <w:pPr>
        <w:numPr>
          <w:ilvl w:val="0"/>
          <w:numId w:val="26"/>
        </w:numPr>
        <w:ind w:right="13" w:hanging="240"/>
      </w:pPr>
      <w:r>
        <w:t>Виды детерминации в психологической науке.</w:t>
      </w:r>
    </w:p>
    <w:p w14:paraId="52E708CE" w14:textId="77777777" w:rsidR="00277F93" w:rsidRDefault="00C553E1">
      <w:pPr>
        <w:numPr>
          <w:ilvl w:val="0"/>
          <w:numId w:val="26"/>
        </w:numPr>
        <w:ind w:right="13" w:hanging="240"/>
      </w:pPr>
      <w:r>
        <w:t xml:space="preserve">Проблема критерия истины. </w:t>
      </w:r>
    </w:p>
    <w:p w14:paraId="04499D28" w14:textId="77777777" w:rsidR="00277F93" w:rsidRDefault="00C553E1">
      <w:pPr>
        <w:numPr>
          <w:ilvl w:val="0"/>
          <w:numId w:val="26"/>
        </w:numPr>
        <w:ind w:right="13" w:hanging="240"/>
      </w:pPr>
      <w:r>
        <w:t>Различие эпистемологии и гносеологии.</w:t>
      </w:r>
    </w:p>
    <w:p w14:paraId="171EC49A" w14:textId="77777777" w:rsidR="00277F93" w:rsidRDefault="00C553E1">
      <w:pPr>
        <w:numPr>
          <w:ilvl w:val="0"/>
          <w:numId w:val="26"/>
        </w:numPr>
        <w:ind w:right="13" w:hanging="240"/>
      </w:pPr>
      <w:r>
        <w:t>Понятие познавательной ситуации.</w:t>
      </w:r>
    </w:p>
    <w:p w14:paraId="1268FCD9" w14:textId="77777777" w:rsidR="00277F93" w:rsidRDefault="00C553E1">
      <w:pPr>
        <w:numPr>
          <w:ilvl w:val="0"/>
          <w:numId w:val="26"/>
        </w:numPr>
        <w:ind w:right="13" w:hanging="240"/>
      </w:pPr>
      <w:r>
        <w:t>Различие общей и теоретической психологии (по М.Г.Ярошевскому).</w:t>
      </w:r>
    </w:p>
    <w:p w14:paraId="60B8CD73" w14:textId="77777777" w:rsidR="00277F93" w:rsidRDefault="00C553E1">
      <w:pPr>
        <w:ind w:left="279"/>
        <w:jc w:val="left"/>
      </w:pPr>
      <w:r>
        <w:rPr>
          <w:b/>
        </w:rPr>
        <w:t>Письменная работа</w:t>
      </w:r>
    </w:p>
    <w:p w14:paraId="2CAE8C98" w14:textId="77777777" w:rsidR="00277F93" w:rsidRDefault="00C553E1">
      <w:pPr>
        <w:ind w:left="279" w:right="13"/>
      </w:pPr>
      <w:r>
        <w:t>1. Методология – это _______________________________________ 2. Метод – это</w:t>
      </w:r>
    </w:p>
    <w:p w14:paraId="3F547890" w14:textId="77777777" w:rsidR="00277F93" w:rsidRDefault="00C553E1">
      <w:pPr>
        <w:ind w:left="279" w:right="13"/>
      </w:pPr>
      <w:r>
        <w:t>_____________________________________________</w:t>
      </w:r>
    </w:p>
    <w:p w14:paraId="26A201E2" w14:textId="77777777" w:rsidR="00277F93" w:rsidRDefault="00C553E1">
      <w:pPr>
        <w:numPr>
          <w:ilvl w:val="0"/>
          <w:numId w:val="27"/>
        </w:numPr>
        <w:ind w:right="13" w:hanging="240"/>
      </w:pPr>
      <w:r>
        <w:t>Предмет исследования - ____________________________________</w:t>
      </w:r>
    </w:p>
    <w:p w14:paraId="302EFF36" w14:textId="77777777" w:rsidR="00277F93" w:rsidRDefault="00C553E1">
      <w:pPr>
        <w:numPr>
          <w:ilvl w:val="0"/>
          <w:numId w:val="27"/>
        </w:numPr>
        <w:ind w:right="13" w:hanging="240"/>
      </w:pPr>
      <w:r>
        <w:t xml:space="preserve">Объект исследования - </w:t>
      </w:r>
    </w:p>
    <w:p w14:paraId="160198BB" w14:textId="77777777" w:rsidR="00277F93" w:rsidRDefault="00C553E1">
      <w:pPr>
        <w:numPr>
          <w:ilvl w:val="0"/>
          <w:numId w:val="27"/>
        </w:numPr>
        <w:ind w:right="13" w:hanging="240"/>
      </w:pPr>
      <w:r>
        <w:t>Основные методологические принципы в психологии (назвать 3)</w:t>
      </w:r>
    </w:p>
    <w:p w14:paraId="564CF6CE" w14:textId="77777777" w:rsidR="00277F93" w:rsidRDefault="00C553E1">
      <w:pPr>
        <w:numPr>
          <w:ilvl w:val="0"/>
          <w:numId w:val="27"/>
        </w:numPr>
        <w:ind w:right="13" w:hanging="240"/>
      </w:pPr>
      <w:r>
        <w:t>Уровни методологии науки (перечислить)____________________</w:t>
      </w:r>
    </w:p>
    <w:p w14:paraId="61A51181" w14:textId="77777777" w:rsidR="00277F93" w:rsidRDefault="00C553E1">
      <w:pPr>
        <w:numPr>
          <w:ilvl w:val="0"/>
          <w:numId w:val="27"/>
        </w:numPr>
        <w:spacing w:after="262"/>
        <w:ind w:right="13" w:hanging="240"/>
      </w:pPr>
      <w:r>
        <w:t>Перечислить основные функции методологического знания</w:t>
      </w:r>
    </w:p>
    <w:p w14:paraId="149D6572" w14:textId="77777777" w:rsidR="00277F93" w:rsidRDefault="00C553E1">
      <w:pPr>
        <w:ind w:left="279" w:right="13"/>
      </w:pPr>
      <w:r>
        <w:rPr>
          <w:b/>
        </w:rPr>
        <w:lastRenderedPageBreak/>
        <w:t>Тема 2.</w:t>
      </w:r>
      <w:r>
        <w:t xml:space="preserve"> Основные принципы психологии. Понятие категориального строя, основные категории психологии, их трансформация </w:t>
      </w:r>
    </w:p>
    <w:p w14:paraId="7549893F" w14:textId="77777777" w:rsidR="00277F93" w:rsidRDefault="00C553E1">
      <w:pPr>
        <w:ind w:left="279"/>
        <w:jc w:val="left"/>
      </w:pPr>
      <w:r>
        <w:rPr>
          <w:b/>
        </w:rPr>
        <w:t xml:space="preserve">Вопросы для обсуждения: </w:t>
      </w:r>
    </w:p>
    <w:p w14:paraId="212336FE" w14:textId="77777777" w:rsidR="00277F93" w:rsidRDefault="00C553E1">
      <w:pPr>
        <w:numPr>
          <w:ilvl w:val="0"/>
          <w:numId w:val="28"/>
        </w:numPr>
        <w:ind w:right="13" w:hanging="240"/>
      </w:pPr>
      <w:r>
        <w:t>Образ как предмет исследования в гештальтпсихологии.</w:t>
      </w:r>
    </w:p>
    <w:p w14:paraId="5F01608C" w14:textId="77777777" w:rsidR="00277F93" w:rsidRDefault="00C553E1">
      <w:pPr>
        <w:numPr>
          <w:ilvl w:val="0"/>
          <w:numId w:val="28"/>
        </w:numPr>
        <w:ind w:right="13" w:hanging="240"/>
      </w:pPr>
      <w:r>
        <w:t>Психология деятельности и ее философско-методологические основы.</w:t>
      </w:r>
    </w:p>
    <w:p w14:paraId="52E1D67D" w14:textId="77777777" w:rsidR="00277F93" w:rsidRDefault="00C553E1">
      <w:pPr>
        <w:numPr>
          <w:ilvl w:val="0"/>
          <w:numId w:val="28"/>
        </w:numPr>
        <w:ind w:right="13" w:hanging="240"/>
      </w:pPr>
      <w:r>
        <w:t>Психология поведения. Методологические предпосылки бихевиоризма.</w:t>
      </w:r>
    </w:p>
    <w:p w14:paraId="3CEE6E60" w14:textId="77777777" w:rsidR="00277F93" w:rsidRDefault="00C553E1">
      <w:pPr>
        <w:numPr>
          <w:ilvl w:val="0"/>
          <w:numId w:val="28"/>
        </w:numPr>
        <w:ind w:right="13" w:hanging="240"/>
      </w:pPr>
      <w:r>
        <w:t>Значение методологии Г. Спенсера для становления психологических школ(бихевиоризм, функционализм, деятельностная школа).</w:t>
      </w:r>
    </w:p>
    <w:p w14:paraId="220D211C" w14:textId="77777777" w:rsidR="00277F93" w:rsidRDefault="00C553E1">
      <w:pPr>
        <w:numPr>
          <w:ilvl w:val="0"/>
          <w:numId w:val="28"/>
        </w:numPr>
        <w:ind w:right="13" w:hanging="240"/>
      </w:pPr>
      <w:r>
        <w:t>Категория мотива в современной психологии.</w:t>
      </w:r>
    </w:p>
    <w:p w14:paraId="6CBBE68B" w14:textId="77777777" w:rsidR="00277F93" w:rsidRDefault="00C553E1">
      <w:pPr>
        <w:numPr>
          <w:ilvl w:val="0"/>
          <w:numId w:val="28"/>
        </w:numPr>
        <w:ind w:right="13" w:hanging="240"/>
      </w:pPr>
      <w:r>
        <w:t>Соотнести понятия «деятельность», «активность», «взаимодействие», «отражение».</w:t>
      </w:r>
    </w:p>
    <w:p w14:paraId="7F88453F" w14:textId="77777777" w:rsidR="00277F93" w:rsidRDefault="00C553E1">
      <w:pPr>
        <w:ind w:left="279"/>
        <w:jc w:val="left"/>
      </w:pPr>
      <w:r>
        <w:rPr>
          <w:b/>
        </w:rPr>
        <w:t>Подготовка конспектов статей</w:t>
      </w:r>
    </w:p>
    <w:p w14:paraId="29D591AD" w14:textId="77777777" w:rsidR="00277F93" w:rsidRDefault="00C553E1">
      <w:pPr>
        <w:numPr>
          <w:ilvl w:val="0"/>
          <w:numId w:val="29"/>
        </w:numPr>
        <w:ind w:right="13" w:hanging="250"/>
      </w:pPr>
      <w:r>
        <w:t>Асмолов А.Г. Принципы деятельностного подхода – конкретно-научной методологии изучения человека в психологии // Асмолов А.Г. Психология личности: Культурноисторическое понимание развития человека. М.: Смысл, 2010. С.116-161.</w:t>
      </w:r>
    </w:p>
    <w:p w14:paraId="01426335" w14:textId="77777777" w:rsidR="00277F93" w:rsidRDefault="00C553E1">
      <w:pPr>
        <w:numPr>
          <w:ilvl w:val="0"/>
          <w:numId w:val="29"/>
        </w:numPr>
        <w:ind w:right="13" w:hanging="250"/>
      </w:pPr>
      <w:r>
        <w:t>Ярошевский М.Г. Два пути науки о поведении // Ярошевский М.Г. Наука о поведении: русский путь. М.-Воронеж: МОДЭК, 1996. С.27-41.</w:t>
      </w:r>
    </w:p>
    <w:p w14:paraId="6AE4950F" w14:textId="77777777" w:rsidR="00277F93" w:rsidRDefault="00C553E1">
      <w:pPr>
        <w:numPr>
          <w:ilvl w:val="0"/>
          <w:numId w:val="29"/>
        </w:numPr>
        <w:ind w:right="13" w:hanging="250"/>
      </w:pPr>
      <w:r>
        <w:t>Ярошевский М.Г. Организм – поведение – сознание // Ярошевский М.Г. Наука о поведении: русский путь. М.-Воронеж: МОДЭК, 1996. С.131-206.</w:t>
      </w:r>
    </w:p>
    <w:p w14:paraId="5E37521D" w14:textId="77777777" w:rsidR="00277F93" w:rsidRDefault="00C553E1">
      <w:pPr>
        <w:numPr>
          <w:ilvl w:val="0"/>
          <w:numId w:val="29"/>
        </w:numPr>
        <w:ind w:right="13" w:hanging="250"/>
      </w:pPr>
      <w:r>
        <w:t>Юревич А.В. «Методологический либерализм» в психологии // Юревич А.В.</w:t>
      </w:r>
    </w:p>
    <w:p w14:paraId="0B561D0C" w14:textId="77777777" w:rsidR="00277F93" w:rsidRDefault="00C553E1">
      <w:pPr>
        <w:ind w:left="279" w:right="13"/>
      </w:pPr>
      <w:r>
        <w:t>Методология и психология. М.: ИП РАН, 2005. С.251-272.</w:t>
      </w:r>
    </w:p>
    <w:p w14:paraId="01A5082A" w14:textId="77777777" w:rsidR="00277F93" w:rsidRDefault="00C553E1">
      <w:pPr>
        <w:ind w:left="279"/>
        <w:jc w:val="left"/>
      </w:pPr>
      <w:r>
        <w:rPr>
          <w:b/>
        </w:rPr>
        <w:t>Вопросы для подготовки к коллоквиумам</w:t>
      </w:r>
    </w:p>
    <w:p w14:paraId="3336EC94" w14:textId="77777777" w:rsidR="00277F93" w:rsidRDefault="00C553E1">
      <w:pPr>
        <w:numPr>
          <w:ilvl w:val="0"/>
          <w:numId w:val="30"/>
        </w:numPr>
        <w:ind w:right="13" w:hanging="240"/>
      </w:pPr>
      <w:r>
        <w:t>Интерпретация понятия общения в разных психологических подходах.</w:t>
      </w:r>
    </w:p>
    <w:p w14:paraId="5D1EC1E2" w14:textId="77777777" w:rsidR="00277F93" w:rsidRDefault="00C553E1">
      <w:pPr>
        <w:numPr>
          <w:ilvl w:val="0"/>
          <w:numId w:val="30"/>
        </w:numPr>
        <w:ind w:right="13" w:hanging="240"/>
      </w:pPr>
      <w:r>
        <w:t>Сравнительный анализ трактовки переживания в разных психологических школах.</w:t>
      </w:r>
    </w:p>
    <w:p w14:paraId="0000D176" w14:textId="77777777" w:rsidR="00277F93" w:rsidRDefault="00C553E1">
      <w:pPr>
        <w:numPr>
          <w:ilvl w:val="0"/>
          <w:numId w:val="30"/>
        </w:numPr>
        <w:ind w:right="13" w:hanging="240"/>
      </w:pPr>
      <w:r>
        <w:t>Вариации деятельностного подхода в психологии.</w:t>
      </w:r>
    </w:p>
    <w:p w14:paraId="3A704946" w14:textId="77777777" w:rsidR="00277F93" w:rsidRDefault="00C553E1">
      <w:pPr>
        <w:numPr>
          <w:ilvl w:val="0"/>
          <w:numId w:val="30"/>
        </w:numPr>
        <w:ind w:right="13" w:hanging="240"/>
      </w:pPr>
      <w:r>
        <w:t>Сравнительный анализ постулатов экзистенциальной и гуманистической психологии.</w:t>
      </w:r>
    </w:p>
    <w:p w14:paraId="00B7DF1F" w14:textId="77777777" w:rsidR="00277F93" w:rsidRDefault="00C553E1">
      <w:pPr>
        <w:numPr>
          <w:ilvl w:val="0"/>
          <w:numId w:val="30"/>
        </w:numPr>
        <w:ind w:right="13" w:hanging="240"/>
      </w:pPr>
      <w:r>
        <w:t>Психология бессознательного и психология установки.</w:t>
      </w:r>
    </w:p>
    <w:p w14:paraId="28F75D9D" w14:textId="77777777" w:rsidR="00277F93" w:rsidRDefault="00C553E1">
      <w:pPr>
        <w:numPr>
          <w:ilvl w:val="0"/>
          <w:numId w:val="30"/>
        </w:numPr>
        <w:ind w:right="13" w:hanging="240"/>
      </w:pPr>
      <w:r>
        <w:t>Психоанализ: миф и наука.</w:t>
      </w:r>
    </w:p>
    <w:p w14:paraId="34CF101A" w14:textId="77777777" w:rsidR="00277F93" w:rsidRDefault="00C553E1">
      <w:pPr>
        <w:numPr>
          <w:ilvl w:val="0"/>
          <w:numId w:val="30"/>
        </w:numPr>
        <w:ind w:right="13" w:hanging="240"/>
      </w:pPr>
      <w:r>
        <w:t>Аналитический метод в психологии.</w:t>
      </w:r>
    </w:p>
    <w:p w14:paraId="06A9800A" w14:textId="77777777" w:rsidR="00277F93" w:rsidRDefault="00C553E1">
      <w:pPr>
        <w:numPr>
          <w:ilvl w:val="0"/>
          <w:numId w:val="30"/>
        </w:numPr>
        <w:ind w:right="13" w:hanging="240"/>
      </w:pPr>
      <w:r>
        <w:t>Психология переживания.</w:t>
      </w:r>
    </w:p>
    <w:p w14:paraId="2FA1BF83" w14:textId="77777777" w:rsidR="00277F93" w:rsidRDefault="00C553E1">
      <w:pPr>
        <w:numPr>
          <w:ilvl w:val="0"/>
          <w:numId w:val="30"/>
        </w:numPr>
        <w:ind w:right="13" w:hanging="240"/>
      </w:pPr>
      <w:r>
        <w:t>Личность как предмет психологического исследования.</w:t>
      </w:r>
    </w:p>
    <w:p w14:paraId="6B3CC570" w14:textId="77777777" w:rsidR="00277F93" w:rsidRDefault="00C553E1">
      <w:pPr>
        <w:ind w:left="279"/>
        <w:jc w:val="left"/>
      </w:pPr>
      <w:r>
        <w:rPr>
          <w:b/>
        </w:rPr>
        <w:t>Тестирование</w:t>
      </w:r>
    </w:p>
    <w:p w14:paraId="156F4EC4" w14:textId="77777777" w:rsidR="00277F93" w:rsidRDefault="00C553E1">
      <w:pPr>
        <w:spacing w:after="0"/>
        <w:ind w:left="279" w:right="2293"/>
        <w:jc w:val="left"/>
      </w:pPr>
      <w:r>
        <w:t>1. Категориальная система в психологии разработана (назвать кем) 2. Метапсихологические категории (перечислить)________________ 3. Сочинения «Новые Органон» и «Учение об идолах» написал:</w:t>
      </w:r>
    </w:p>
    <w:p w14:paraId="6A2D74D1" w14:textId="77777777" w:rsidR="00277F93" w:rsidRDefault="00C553E1">
      <w:pPr>
        <w:numPr>
          <w:ilvl w:val="0"/>
          <w:numId w:val="31"/>
        </w:numPr>
        <w:ind w:right="13" w:hanging="240"/>
      </w:pPr>
      <w:r>
        <w:t>Основные базисные психологические категории (перечислить)</w:t>
      </w:r>
    </w:p>
    <w:p w14:paraId="6CE757EE" w14:textId="77777777" w:rsidR="00277F93" w:rsidRDefault="00C553E1">
      <w:pPr>
        <w:numPr>
          <w:ilvl w:val="0"/>
          <w:numId w:val="31"/>
        </w:numPr>
        <w:ind w:right="13" w:hanging="240"/>
      </w:pPr>
      <w:r>
        <w:t xml:space="preserve">В какой психологической школе разрабатывалась категория мотива </w:t>
      </w:r>
    </w:p>
    <w:p w14:paraId="022535C8" w14:textId="77777777" w:rsidR="00277F93" w:rsidRDefault="00C553E1">
      <w:pPr>
        <w:ind w:left="279" w:right="13"/>
      </w:pPr>
      <w:r>
        <w:t>________________________________________________</w:t>
      </w:r>
    </w:p>
    <w:p w14:paraId="688CF7EB" w14:textId="77777777" w:rsidR="00277F93" w:rsidRDefault="00C553E1">
      <w:pPr>
        <w:numPr>
          <w:ilvl w:val="0"/>
          <w:numId w:val="31"/>
        </w:numPr>
        <w:spacing w:after="0"/>
        <w:ind w:right="13" w:hanging="240"/>
      </w:pPr>
      <w:r>
        <w:t>Назвать несколько социоцентрических категорий ____________7. В какой психологической школе разрабатывалась категория образа___________________________________________________ 8. Протопсихологические категории___________________________ 9. Категория действия разрабатывалась в следующих психологических школах____________________________________</w:t>
      </w:r>
    </w:p>
    <w:p w14:paraId="030FF068" w14:textId="77777777" w:rsidR="00277F93" w:rsidRDefault="00C553E1">
      <w:pPr>
        <w:numPr>
          <w:ilvl w:val="0"/>
          <w:numId w:val="32"/>
        </w:numPr>
        <w:ind w:right="13" w:hanging="360"/>
      </w:pPr>
      <w:r>
        <w:t>Биоцентрические категории ______________________________</w:t>
      </w:r>
    </w:p>
    <w:p w14:paraId="15867DD5" w14:textId="77777777" w:rsidR="00277F93" w:rsidRDefault="00C553E1">
      <w:pPr>
        <w:numPr>
          <w:ilvl w:val="0"/>
          <w:numId w:val="32"/>
        </w:numPr>
        <w:spacing w:after="265"/>
        <w:ind w:right="13" w:hanging="360"/>
      </w:pPr>
      <w:r>
        <w:t>В каких психологических парадигмах разрабатывалась категория личности______________________________________</w:t>
      </w:r>
    </w:p>
    <w:p w14:paraId="639602C3" w14:textId="77777777" w:rsidR="00277F93" w:rsidRDefault="00C553E1">
      <w:pPr>
        <w:spacing w:after="0"/>
        <w:ind w:left="279" w:right="527"/>
        <w:jc w:val="left"/>
      </w:pPr>
      <w:r>
        <w:rPr>
          <w:b/>
        </w:rPr>
        <w:lastRenderedPageBreak/>
        <w:t>Тема 3.</w:t>
      </w:r>
      <w:r>
        <w:t xml:space="preserve"> Понятие парадигмы, виды парадигм, динамика становления  научного знания </w:t>
      </w:r>
      <w:r>
        <w:rPr>
          <w:b/>
        </w:rPr>
        <w:t xml:space="preserve">Выполнение учебных индивидуальных и групповых заданий в ходе семинаров </w:t>
      </w:r>
      <w:r>
        <w:t>1. Историческая относительность форм, средств, идеалов и норм познания.</w:t>
      </w:r>
    </w:p>
    <w:p w14:paraId="0CF4CE08" w14:textId="77777777" w:rsidR="00277F93" w:rsidRDefault="00C553E1">
      <w:pPr>
        <w:numPr>
          <w:ilvl w:val="0"/>
          <w:numId w:val="33"/>
        </w:numPr>
        <w:ind w:right="13" w:hanging="240"/>
      </w:pPr>
      <w:r>
        <w:t>Методологические дихотомии.</w:t>
      </w:r>
    </w:p>
    <w:p w14:paraId="2690BE8F" w14:textId="77777777" w:rsidR="00277F93" w:rsidRDefault="00C553E1">
      <w:pPr>
        <w:numPr>
          <w:ilvl w:val="0"/>
          <w:numId w:val="33"/>
        </w:numPr>
        <w:ind w:right="13" w:hanging="240"/>
      </w:pPr>
      <w:r>
        <w:t>Различие фаллибилизма и релятивизма.</w:t>
      </w:r>
    </w:p>
    <w:p w14:paraId="19EB2987" w14:textId="77777777" w:rsidR="00277F93" w:rsidRDefault="00C553E1">
      <w:pPr>
        <w:numPr>
          <w:ilvl w:val="0"/>
          <w:numId w:val="34"/>
        </w:numPr>
        <w:ind w:right="13" w:hanging="360"/>
      </w:pPr>
      <w:r>
        <w:t>Ассоцианизм как первая психологическая школа.</w:t>
      </w:r>
    </w:p>
    <w:p w14:paraId="6DA4CEA5" w14:textId="77777777" w:rsidR="00277F93" w:rsidRDefault="00C553E1">
      <w:pPr>
        <w:numPr>
          <w:ilvl w:val="0"/>
          <w:numId w:val="34"/>
        </w:numPr>
        <w:ind w:right="13" w:hanging="360"/>
      </w:pPr>
      <w:r>
        <w:t>Особенности эксперимента в психологии.</w:t>
      </w:r>
    </w:p>
    <w:p w14:paraId="66988F64" w14:textId="77777777" w:rsidR="00277F93" w:rsidRDefault="00C553E1">
      <w:pPr>
        <w:numPr>
          <w:ilvl w:val="0"/>
          <w:numId w:val="34"/>
        </w:numPr>
        <w:ind w:right="13" w:hanging="360"/>
      </w:pPr>
      <w:r>
        <w:t>Типы детерминации в психологии.</w:t>
      </w:r>
    </w:p>
    <w:p w14:paraId="05C1EE7C" w14:textId="77777777" w:rsidR="00277F93" w:rsidRDefault="00C553E1">
      <w:pPr>
        <w:numPr>
          <w:ilvl w:val="0"/>
          <w:numId w:val="34"/>
        </w:numPr>
        <w:ind w:right="13" w:hanging="360"/>
      </w:pPr>
      <w:r>
        <w:t>Парадигмы в психологии.</w:t>
      </w:r>
    </w:p>
    <w:p w14:paraId="7BE6C7E3" w14:textId="77777777" w:rsidR="00277F93" w:rsidRDefault="00C553E1">
      <w:pPr>
        <w:numPr>
          <w:ilvl w:val="0"/>
          <w:numId w:val="34"/>
        </w:numPr>
        <w:ind w:right="13" w:hanging="360"/>
      </w:pPr>
      <w:r>
        <w:t>Понятие прогресса в психологической науке.</w:t>
      </w:r>
    </w:p>
    <w:p w14:paraId="5F8F3C2F" w14:textId="77777777" w:rsidR="00277F93" w:rsidRDefault="00C553E1">
      <w:pPr>
        <w:numPr>
          <w:ilvl w:val="0"/>
          <w:numId w:val="34"/>
        </w:numPr>
        <w:ind w:right="13" w:hanging="360"/>
      </w:pPr>
      <w:r>
        <w:t>Сравнительный анализ ассоциативной и экспериментальной психологии.</w:t>
      </w:r>
    </w:p>
    <w:p w14:paraId="1504C67F" w14:textId="77777777" w:rsidR="00277F93" w:rsidRDefault="00C553E1">
      <w:pPr>
        <w:ind w:left="279"/>
        <w:jc w:val="left"/>
      </w:pPr>
      <w:r>
        <w:rPr>
          <w:b/>
        </w:rPr>
        <w:t>Подготовка  рефератов</w:t>
      </w:r>
    </w:p>
    <w:p w14:paraId="733FAD6E" w14:textId="77777777" w:rsidR="00277F93" w:rsidRDefault="00C553E1">
      <w:pPr>
        <w:numPr>
          <w:ilvl w:val="0"/>
          <w:numId w:val="35"/>
        </w:numPr>
        <w:ind w:right="13" w:hanging="300"/>
      </w:pPr>
      <w:r>
        <w:t>Коммуникативная рациональность как основание постнеклассической науки.</w:t>
      </w:r>
    </w:p>
    <w:p w14:paraId="6CED571C" w14:textId="77777777" w:rsidR="00277F93" w:rsidRDefault="00C553E1">
      <w:pPr>
        <w:numPr>
          <w:ilvl w:val="0"/>
          <w:numId w:val="35"/>
        </w:numPr>
        <w:ind w:right="13" w:hanging="300"/>
      </w:pPr>
      <w:r>
        <w:t>Сетевой подход и возможности его применения в психологии.</w:t>
      </w:r>
    </w:p>
    <w:p w14:paraId="6833BAA4" w14:textId="77777777" w:rsidR="00277F93" w:rsidRDefault="00C553E1">
      <w:pPr>
        <w:numPr>
          <w:ilvl w:val="0"/>
          <w:numId w:val="35"/>
        </w:numPr>
        <w:ind w:right="13" w:hanging="300"/>
      </w:pPr>
      <w:r>
        <w:t>Сравнительный анализ неклассической и постнеклассической рациональности впсихологии.</w:t>
      </w:r>
    </w:p>
    <w:p w14:paraId="238C0DF5" w14:textId="77777777" w:rsidR="00277F93" w:rsidRDefault="00C553E1">
      <w:pPr>
        <w:numPr>
          <w:ilvl w:val="0"/>
          <w:numId w:val="35"/>
        </w:numPr>
        <w:ind w:right="13" w:hanging="300"/>
      </w:pPr>
      <w:r>
        <w:t>Неклассические концепции психологии ХХ века.</w:t>
      </w:r>
    </w:p>
    <w:p w14:paraId="4F002474" w14:textId="77777777" w:rsidR="00277F93" w:rsidRDefault="00C553E1">
      <w:pPr>
        <w:numPr>
          <w:ilvl w:val="0"/>
          <w:numId w:val="35"/>
        </w:numPr>
        <w:ind w:right="13" w:hanging="300"/>
      </w:pPr>
      <w:r>
        <w:t>Сравнительный анализ рефлексии методологического кризиса в психологии(Л.С.Выготский, С.Л.Рубинштейн, Г.Г.Шпет, К.Бюлер, Л.Бинсвангер и др.).</w:t>
      </w:r>
    </w:p>
    <w:p w14:paraId="538355AC" w14:textId="77777777" w:rsidR="00277F93" w:rsidRDefault="00C553E1">
      <w:pPr>
        <w:ind w:left="279"/>
        <w:jc w:val="left"/>
      </w:pPr>
      <w:r>
        <w:rPr>
          <w:b/>
        </w:rPr>
        <w:t>Подготовка конспектов статей</w:t>
      </w:r>
    </w:p>
    <w:p w14:paraId="707A9806" w14:textId="77777777" w:rsidR="00277F93" w:rsidRDefault="00C553E1">
      <w:pPr>
        <w:numPr>
          <w:ilvl w:val="0"/>
          <w:numId w:val="36"/>
        </w:numPr>
        <w:ind w:right="13"/>
      </w:pPr>
      <w:r>
        <w:t>Юревич А.В. Три источника и три составные части психологического знания // ЮревичА.В. Методология и психология. М.: ИП РАН, 2005. С.162-177.</w:t>
      </w:r>
    </w:p>
    <w:p w14:paraId="2A2717A4" w14:textId="77777777" w:rsidR="00277F93" w:rsidRDefault="00C553E1">
      <w:pPr>
        <w:numPr>
          <w:ilvl w:val="0"/>
          <w:numId w:val="36"/>
        </w:numPr>
        <w:ind w:right="13"/>
      </w:pPr>
      <w:r>
        <w:t>Стёпин В.С. Научные революции // Стёпин В.С.  Теоретическое знание. М.: ПрогрессТрадиция, 2000. С.533-640.</w:t>
      </w:r>
    </w:p>
    <w:p w14:paraId="38C2B2FD" w14:textId="77777777" w:rsidR="00277F93" w:rsidRDefault="00C553E1">
      <w:pPr>
        <w:numPr>
          <w:ilvl w:val="0"/>
          <w:numId w:val="36"/>
        </w:numPr>
        <w:ind w:right="13"/>
      </w:pPr>
      <w:r>
        <w:t>Корнилова Т.В., Смирнов С.Д. Причинность и детерминизм в методологии науки // Методологические основы психологии. СПб.: Питер, 2006. С.92-112.</w:t>
      </w:r>
    </w:p>
    <w:p w14:paraId="20596788" w14:textId="77777777" w:rsidR="00277F93" w:rsidRDefault="00C553E1">
      <w:pPr>
        <w:numPr>
          <w:ilvl w:val="0"/>
          <w:numId w:val="36"/>
        </w:numPr>
        <w:ind w:right="13"/>
      </w:pPr>
      <w:r>
        <w:t>Асмолов А.Г. Системный историко-эволюционный подход к изучению человека //Асмолов А.Г. Психология личности: Культурно-историческое понимание развития человека. М.: Смысл, 2010. С.76-115.</w:t>
      </w:r>
    </w:p>
    <w:p w14:paraId="20E59B28" w14:textId="77777777" w:rsidR="00277F93" w:rsidRDefault="00C553E1">
      <w:pPr>
        <w:ind w:left="279"/>
        <w:jc w:val="left"/>
      </w:pPr>
      <w:r>
        <w:rPr>
          <w:b/>
        </w:rPr>
        <w:t>Вопросы для подготовки к коллоквиумам</w:t>
      </w:r>
    </w:p>
    <w:p w14:paraId="237E23B3" w14:textId="77777777" w:rsidR="00277F93" w:rsidRDefault="00C553E1">
      <w:pPr>
        <w:numPr>
          <w:ilvl w:val="0"/>
          <w:numId w:val="37"/>
        </w:numPr>
        <w:ind w:right="13" w:hanging="240"/>
      </w:pPr>
      <w:r>
        <w:t>Понятие «оппонентного круга» М.Г.Ярошевского.</w:t>
      </w:r>
    </w:p>
    <w:p w14:paraId="392C5F85" w14:textId="77777777" w:rsidR="00277F93" w:rsidRDefault="00C553E1">
      <w:pPr>
        <w:numPr>
          <w:ilvl w:val="0"/>
          <w:numId w:val="37"/>
        </w:numPr>
        <w:ind w:right="13" w:hanging="240"/>
      </w:pPr>
      <w:r>
        <w:t>Аристотелевский и галилеевский типы мышления в психологии (К.Левин).</w:t>
      </w:r>
    </w:p>
    <w:p w14:paraId="765954D1" w14:textId="77777777" w:rsidR="00277F93" w:rsidRDefault="00C553E1">
      <w:pPr>
        <w:numPr>
          <w:ilvl w:val="0"/>
          <w:numId w:val="37"/>
        </w:numPr>
        <w:ind w:right="13" w:hanging="240"/>
      </w:pPr>
      <w:r>
        <w:t>Сравнительный анализ классической и неклассической науки.</w:t>
      </w:r>
    </w:p>
    <w:p w14:paraId="5C17DE85" w14:textId="77777777" w:rsidR="00277F93" w:rsidRDefault="00C553E1">
      <w:pPr>
        <w:numPr>
          <w:ilvl w:val="0"/>
          <w:numId w:val="37"/>
        </w:numPr>
        <w:ind w:right="13" w:hanging="240"/>
      </w:pPr>
      <w:r>
        <w:t>Деятельность как психологическая теория и как общепсихологическая парадигма.</w:t>
      </w:r>
    </w:p>
    <w:p w14:paraId="1AC07341" w14:textId="77777777" w:rsidR="00277F93" w:rsidRDefault="00C553E1">
      <w:pPr>
        <w:numPr>
          <w:ilvl w:val="0"/>
          <w:numId w:val="37"/>
        </w:numPr>
        <w:ind w:right="13" w:hanging="240"/>
      </w:pPr>
      <w:r>
        <w:t>Сравнительный анализ неклассической и постнеклассической науки.</w:t>
      </w:r>
    </w:p>
    <w:p w14:paraId="64123D68" w14:textId="77777777" w:rsidR="00277F93" w:rsidRDefault="00C553E1">
      <w:pPr>
        <w:numPr>
          <w:ilvl w:val="0"/>
          <w:numId w:val="37"/>
        </w:numPr>
        <w:ind w:right="13" w:hanging="240"/>
      </w:pPr>
      <w:r>
        <w:t>Постмодернистская парадигма в психологии.</w:t>
      </w:r>
    </w:p>
    <w:p w14:paraId="2ACAB2D9" w14:textId="77777777" w:rsidR="00277F93" w:rsidRDefault="00C553E1">
      <w:pPr>
        <w:numPr>
          <w:ilvl w:val="0"/>
          <w:numId w:val="37"/>
        </w:numPr>
        <w:ind w:right="13" w:hanging="240"/>
      </w:pPr>
      <w:r>
        <w:t>Этапы развития позитивизма (позитивизм, неопозитивизм, постпозитивизм.</w:t>
      </w:r>
    </w:p>
    <w:p w14:paraId="3D3BF02C" w14:textId="77777777" w:rsidR="00277F93" w:rsidRDefault="00C553E1">
      <w:pPr>
        <w:ind w:left="279"/>
        <w:jc w:val="left"/>
      </w:pPr>
      <w:r>
        <w:rPr>
          <w:b/>
        </w:rPr>
        <w:t>Контрольная работа</w:t>
      </w:r>
    </w:p>
    <w:p w14:paraId="3F798A72" w14:textId="77777777" w:rsidR="00277F93" w:rsidRDefault="00C553E1">
      <w:pPr>
        <w:numPr>
          <w:ilvl w:val="0"/>
          <w:numId w:val="38"/>
        </w:numPr>
        <w:ind w:right="13" w:hanging="406"/>
      </w:pPr>
      <w:r>
        <w:t>Номинализм – это</w:t>
      </w:r>
    </w:p>
    <w:p w14:paraId="34C115AD" w14:textId="77777777" w:rsidR="00277F93" w:rsidRDefault="00C553E1">
      <w:pPr>
        <w:numPr>
          <w:ilvl w:val="0"/>
          <w:numId w:val="38"/>
        </w:numPr>
        <w:ind w:right="13" w:hanging="406"/>
      </w:pPr>
      <w:r>
        <w:t>Реализм – это</w:t>
      </w:r>
    </w:p>
    <w:p w14:paraId="6E6954A7" w14:textId="77777777" w:rsidR="00277F93" w:rsidRDefault="00C553E1">
      <w:pPr>
        <w:numPr>
          <w:ilvl w:val="0"/>
          <w:numId w:val="38"/>
        </w:numPr>
        <w:ind w:right="13" w:hanging="406"/>
      </w:pPr>
      <w:r>
        <w:t>Интуитивизм – это</w:t>
      </w:r>
    </w:p>
    <w:p w14:paraId="59E17D75" w14:textId="77777777" w:rsidR="00277F93" w:rsidRDefault="00C553E1">
      <w:pPr>
        <w:numPr>
          <w:ilvl w:val="0"/>
          <w:numId w:val="38"/>
        </w:numPr>
        <w:ind w:right="13" w:hanging="406"/>
      </w:pPr>
      <w:r>
        <w:t>Фаллибилизм – это</w:t>
      </w:r>
    </w:p>
    <w:p w14:paraId="3A96D5D5" w14:textId="77777777" w:rsidR="00277F93" w:rsidRDefault="00C553E1">
      <w:pPr>
        <w:numPr>
          <w:ilvl w:val="0"/>
          <w:numId w:val="38"/>
        </w:numPr>
        <w:ind w:right="13" w:hanging="406"/>
      </w:pPr>
      <w:r>
        <w:t>Рационализм – это</w:t>
      </w:r>
    </w:p>
    <w:p w14:paraId="47962E89" w14:textId="77777777" w:rsidR="00277F93" w:rsidRDefault="00C553E1">
      <w:pPr>
        <w:numPr>
          <w:ilvl w:val="0"/>
          <w:numId w:val="38"/>
        </w:numPr>
        <w:ind w:right="13" w:hanging="406"/>
      </w:pPr>
      <w:r>
        <w:t>Эмпиризм – это</w:t>
      </w:r>
    </w:p>
    <w:p w14:paraId="678415A9" w14:textId="77777777" w:rsidR="00277F93" w:rsidRDefault="00C553E1">
      <w:pPr>
        <w:numPr>
          <w:ilvl w:val="0"/>
          <w:numId w:val="38"/>
        </w:numPr>
        <w:ind w:right="13" w:hanging="406"/>
      </w:pPr>
      <w:r>
        <w:t>Типы рациональности в психологии (перечислить)</w:t>
      </w:r>
    </w:p>
    <w:p w14:paraId="513FD0B5" w14:textId="77777777" w:rsidR="00277F93" w:rsidRDefault="00C553E1">
      <w:pPr>
        <w:numPr>
          <w:ilvl w:val="0"/>
          <w:numId w:val="38"/>
        </w:numPr>
        <w:ind w:right="13" w:hanging="406"/>
      </w:pPr>
      <w:r>
        <w:t>Идею «двух психологий» разрабатывали следующие ученые:</w:t>
      </w:r>
    </w:p>
    <w:p w14:paraId="18368134" w14:textId="77777777" w:rsidR="00277F93" w:rsidRDefault="00C553E1">
      <w:pPr>
        <w:numPr>
          <w:ilvl w:val="0"/>
          <w:numId w:val="38"/>
        </w:numPr>
        <w:ind w:right="13" w:hanging="406"/>
      </w:pPr>
      <w:r>
        <w:t>Логический атомизм разрабатывался (кем)</w:t>
      </w:r>
    </w:p>
    <w:p w14:paraId="7E076C5F" w14:textId="77777777" w:rsidR="00277F93" w:rsidRDefault="00C553E1">
      <w:pPr>
        <w:numPr>
          <w:ilvl w:val="0"/>
          <w:numId w:val="38"/>
        </w:numPr>
        <w:ind w:right="13" w:hanging="406"/>
      </w:pPr>
      <w:r>
        <w:t>Парадигма – это</w:t>
      </w:r>
    </w:p>
    <w:p w14:paraId="7DD57976" w14:textId="77777777" w:rsidR="00277F93" w:rsidRDefault="00C553E1">
      <w:pPr>
        <w:numPr>
          <w:ilvl w:val="0"/>
          <w:numId w:val="38"/>
        </w:numPr>
        <w:ind w:right="13" w:hanging="406"/>
      </w:pPr>
      <w:r>
        <w:lastRenderedPageBreak/>
        <w:t xml:space="preserve">Априоризм - это   </w:t>
      </w:r>
    </w:p>
    <w:p w14:paraId="01A194F0" w14:textId="77777777" w:rsidR="00277F93" w:rsidRDefault="00C553E1">
      <w:pPr>
        <w:numPr>
          <w:ilvl w:val="0"/>
          <w:numId w:val="38"/>
        </w:numPr>
        <w:ind w:right="13" w:hanging="406"/>
      </w:pPr>
      <w:r>
        <w:t>Конструктивизм – это</w:t>
      </w:r>
    </w:p>
    <w:p w14:paraId="2EDB7269" w14:textId="77777777" w:rsidR="00277F93" w:rsidRDefault="00C553E1">
      <w:pPr>
        <w:numPr>
          <w:ilvl w:val="0"/>
          <w:numId w:val="38"/>
        </w:numPr>
        <w:ind w:right="13" w:hanging="406"/>
      </w:pPr>
      <w:r>
        <w:t>Либерализм в психологии – это</w:t>
      </w:r>
    </w:p>
    <w:p w14:paraId="33C0FAF7" w14:textId="77777777" w:rsidR="00277F93" w:rsidRDefault="00C553E1">
      <w:pPr>
        <w:numPr>
          <w:ilvl w:val="0"/>
          <w:numId w:val="38"/>
        </w:numPr>
        <w:ind w:right="13" w:hanging="406"/>
      </w:pPr>
      <w:r>
        <w:t>Виды детерминизма (перечислить)__________________________</w:t>
      </w:r>
    </w:p>
    <w:p w14:paraId="0D68AC63" w14:textId="77777777" w:rsidR="00277F93" w:rsidRDefault="00C553E1">
      <w:pPr>
        <w:numPr>
          <w:ilvl w:val="0"/>
          <w:numId w:val="38"/>
        </w:numPr>
        <w:ind w:right="13" w:hanging="406"/>
      </w:pPr>
      <w:r>
        <w:t>Принцип развития в психологии был реализован в концепциях следующих ученых</w:t>
      </w:r>
    </w:p>
    <w:p w14:paraId="03AA1B36" w14:textId="77777777" w:rsidR="00277F93" w:rsidRDefault="00C553E1">
      <w:pPr>
        <w:ind w:left="279" w:right="13"/>
      </w:pPr>
      <w:r>
        <w:t>__________________________________________</w:t>
      </w:r>
    </w:p>
    <w:p w14:paraId="2FE29C28" w14:textId="77777777" w:rsidR="00277F93" w:rsidRDefault="00C553E1">
      <w:pPr>
        <w:numPr>
          <w:ilvl w:val="0"/>
          <w:numId w:val="38"/>
        </w:numPr>
        <w:spacing w:after="262"/>
        <w:ind w:right="13" w:hanging="406"/>
      </w:pPr>
      <w:r>
        <w:t>Принцип системности в психологии разрабатывался</w:t>
      </w:r>
    </w:p>
    <w:p w14:paraId="238D68D6" w14:textId="77777777" w:rsidR="00277F93" w:rsidRDefault="00C553E1">
      <w:pPr>
        <w:ind w:left="279" w:right="13"/>
      </w:pPr>
      <w:r>
        <w:rPr>
          <w:b/>
        </w:rPr>
        <w:t>Тема 4.</w:t>
      </w:r>
      <w:r>
        <w:t xml:space="preserve"> Понятие теории. Структура психологических теорий  (4 часа – очная форма обучения, 2 часа – очно-заочная и очно-заочная (ускоренное обучение на базе ВПО).</w:t>
      </w:r>
    </w:p>
    <w:p w14:paraId="02FBA1B7" w14:textId="77777777" w:rsidR="00277F93" w:rsidRDefault="00C553E1">
      <w:pPr>
        <w:ind w:left="279"/>
        <w:jc w:val="left"/>
      </w:pPr>
      <w:r>
        <w:rPr>
          <w:b/>
        </w:rPr>
        <w:t>Вопросы для обсуждения:</w:t>
      </w:r>
    </w:p>
    <w:p w14:paraId="0A779BA6" w14:textId="77777777" w:rsidR="00277F93" w:rsidRDefault="00C553E1">
      <w:pPr>
        <w:numPr>
          <w:ilvl w:val="1"/>
          <w:numId w:val="38"/>
        </w:numPr>
        <w:ind w:right="13" w:hanging="360"/>
      </w:pPr>
      <w:r>
        <w:t xml:space="preserve">Понятие теории. Факторы, влияющие на развитие психологических теорий. </w:t>
      </w:r>
    </w:p>
    <w:p w14:paraId="299AE6F1" w14:textId="77777777" w:rsidR="00277F93" w:rsidRDefault="00C553E1">
      <w:pPr>
        <w:numPr>
          <w:ilvl w:val="1"/>
          <w:numId w:val="38"/>
        </w:numPr>
        <w:ind w:right="13" w:hanging="360"/>
      </w:pPr>
      <w:r>
        <w:t xml:space="preserve">Понятие абсолютной и относительной истинности психологических теорий.  </w:t>
      </w:r>
    </w:p>
    <w:p w14:paraId="369A8425" w14:textId="77777777" w:rsidR="00277F93" w:rsidRDefault="00C553E1">
      <w:pPr>
        <w:numPr>
          <w:ilvl w:val="1"/>
          <w:numId w:val="38"/>
        </w:numPr>
        <w:ind w:right="13" w:hanging="360"/>
      </w:pPr>
      <w:r>
        <w:t xml:space="preserve">Структура психологических теорий. </w:t>
      </w:r>
    </w:p>
    <w:p w14:paraId="60CC5528" w14:textId="77777777" w:rsidR="00277F93" w:rsidRDefault="00C553E1">
      <w:pPr>
        <w:numPr>
          <w:ilvl w:val="1"/>
          <w:numId w:val="38"/>
        </w:numPr>
        <w:ind w:right="13" w:hanging="360"/>
      </w:pPr>
      <w:r>
        <w:t xml:space="preserve">Научное и ненаучное знание. </w:t>
      </w:r>
    </w:p>
    <w:p w14:paraId="19EBD7F2" w14:textId="77777777" w:rsidR="00277F93" w:rsidRDefault="00C553E1">
      <w:pPr>
        <w:numPr>
          <w:ilvl w:val="1"/>
          <w:numId w:val="38"/>
        </w:numPr>
        <w:ind w:right="13" w:hanging="360"/>
      </w:pPr>
      <w:r>
        <w:t xml:space="preserve">Понятие рациональности. Концепция множественности типов рациональности. </w:t>
      </w:r>
    </w:p>
    <w:p w14:paraId="07C80E6C" w14:textId="77777777" w:rsidR="00277F93" w:rsidRDefault="00C553E1">
      <w:pPr>
        <w:spacing w:after="252" w:line="259" w:lineRule="auto"/>
        <w:ind w:left="10" w:right="41"/>
        <w:jc w:val="right"/>
      </w:pPr>
      <w:r>
        <w:t>Классическая, неклассическая и постнеклассическая рациональность в психологии.</w:t>
      </w:r>
    </w:p>
    <w:p w14:paraId="20DDFEDB" w14:textId="77777777" w:rsidR="00277F93" w:rsidRDefault="00C553E1">
      <w:pPr>
        <w:ind w:left="279"/>
        <w:jc w:val="left"/>
      </w:pPr>
      <w:r>
        <w:rPr>
          <w:b/>
        </w:rPr>
        <w:t>Подготовка конспектов статей</w:t>
      </w:r>
    </w:p>
    <w:p w14:paraId="7F86E52E" w14:textId="77777777" w:rsidR="00277F93" w:rsidRDefault="00C553E1">
      <w:pPr>
        <w:ind w:left="279" w:right="13"/>
      </w:pPr>
      <w:r>
        <w:t>Юревич А.В. Структура психологических теорий // Юревич А.В. Методология и психология. М.: ИП РАН, 2005. С.178-193</w:t>
      </w:r>
    </w:p>
    <w:p w14:paraId="75131CCE" w14:textId="77777777" w:rsidR="00277F93" w:rsidRDefault="00C553E1">
      <w:pPr>
        <w:spacing w:after="265"/>
        <w:ind w:left="279" w:right="13"/>
      </w:pPr>
      <w:r>
        <w:t>Ярошевский М.Г. Историческая психология науки // Ярошевский М.Г. Наука о поведении: русский путь. М.-Воронеж: МОДЭК, 1996. С.12-26.</w:t>
      </w:r>
    </w:p>
    <w:p w14:paraId="7944F7DA" w14:textId="77777777" w:rsidR="00277F93" w:rsidRDefault="00C553E1">
      <w:pPr>
        <w:ind w:left="279" w:right="3462"/>
      </w:pPr>
      <w:r>
        <w:rPr>
          <w:b/>
        </w:rPr>
        <w:t>Тема 5.</w:t>
      </w:r>
      <w:r>
        <w:t xml:space="preserve"> Структура и динамика научного знания Вопросы для обсуждения. </w:t>
      </w:r>
    </w:p>
    <w:p w14:paraId="65E5717C" w14:textId="77777777" w:rsidR="00277F93" w:rsidRDefault="00C553E1">
      <w:pPr>
        <w:numPr>
          <w:ilvl w:val="0"/>
          <w:numId w:val="39"/>
        </w:numPr>
        <w:ind w:right="13" w:hanging="360"/>
      </w:pPr>
      <w:r>
        <w:t>Общие закономерности развития науки.</w:t>
      </w:r>
    </w:p>
    <w:p w14:paraId="2E3F95AA" w14:textId="77777777" w:rsidR="00277F93" w:rsidRDefault="00C553E1">
      <w:pPr>
        <w:numPr>
          <w:ilvl w:val="0"/>
          <w:numId w:val="39"/>
        </w:numPr>
        <w:ind w:right="13" w:hanging="360"/>
      </w:pPr>
      <w:r>
        <w:t>Понятие научной революции.</w:t>
      </w:r>
    </w:p>
    <w:p w14:paraId="585D58A6" w14:textId="77777777" w:rsidR="00277F93" w:rsidRDefault="00C553E1">
      <w:pPr>
        <w:numPr>
          <w:ilvl w:val="0"/>
          <w:numId w:val="39"/>
        </w:numPr>
        <w:ind w:right="13" w:hanging="360"/>
      </w:pPr>
      <w:r>
        <w:t>Теоретическое знание, его структура и динамика.</w:t>
      </w:r>
    </w:p>
    <w:p w14:paraId="101EB37F" w14:textId="77777777" w:rsidR="00277F93" w:rsidRDefault="00C553E1">
      <w:pPr>
        <w:numPr>
          <w:ilvl w:val="0"/>
          <w:numId w:val="39"/>
        </w:numPr>
        <w:ind w:right="13" w:hanging="360"/>
      </w:pPr>
      <w:r>
        <w:t>Структура психологической теории.</w:t>
      </w:r>
    </w:p>
    <w:p w14:paraId="04D8C4CA" w14:textId="77777777" w:rsidR="00277F93" w:rsidRDefault="00C553E1">
      <w:pPr>
        <w:numPr>
          <w:ilvl w:val="0"/>
          <w:numId w:val="39"/>
        </w:numPr>
        <w:ind w:right="13" w:hanging="360"/>
      </w:pPr>
      <w:r>
        <w:t xml:space="preserve">Понятие идеала рациональности. </w:t>
      </w:r>
    </w:p>
    <w:p w14:paraId="0B022EF6" w14:textId="77777777" w:rsidR="00277F93" w:rsidRDefault="00C553E1">
      <w:pPr>
        <w:numPr>
          <w:ilvl w:val="0"/>
          <w:numId w:val="39"/>
        </w:numPr>
        <w:ind w:right="13" w:hanging="360"/>
      </w:pPr>
      <w:r>
        <w:t>Принципы верификации и фальсификации.</w:t>
      </w:r>
    </w:p>
    <w:p w14:paraId="6DD041F8" w14:textId="77777777" w:rsidR="00277F93" w:rsidRDefault="00C553E1">
      <w:pPr>
        <w:numPr>
          <w:ilvl w:val="0"/>
          <w:numId w:val="39"/>
        </w:numPr>
        <w:ind w:right="13" w:hanging="360"/>
      </w:pPr>
      <w:r>
        <w:t>Понятие рациональности. Типы научной рациональности.</w:t>
      </w:r>
    </w:p>
    <w:p w14:paraId="697FC68B" w14:textId="77777777" w:rsidR="00277F93" w:rsidRDefault="00C553E1">
      <w:pPr>
        <w:numPr>
          <w:ilvl w:val="0"/>
          <w:numId w:val="39"/>
        </w:numPr>
        <w:ind w:right="13" w:hanging="360"/>
      </w:pPr>
      <w:r>
        <w:t>Методология исследовательских программ.</w:t>
      </w:r>
    </w:p>
    <w:p w14:paraId="65F0C1A6" w14:textId="77777777" w:rsidR="00277F93" w:rsidRDefault="00C553E1">
      <w:pPr>
        <w:ind w:left="279"/>
        <w:jc w:val="left"/>
      </w:pPr>
      <w:r>
        <w:rPr>
          <w:b/>
        </w:rPr>
        <w:t>Подготовка  рефератов</w:t>
      </w:r>
    </w:p>
    <w:p w14:paraId="6041E082" w14:textId="77777777" w:rsidR="00277F93" w:rsidRDefault="00C553E1">
      <w:pPr>
        <w:numPr>
          <w:ilvl w:val="0"/>
          <w:numId w:val="40"/>
        </w:numPr>
        <w:ind w:right="13" w:hanging="204"/>
      </w:pPr>
      <w:r>
        <w:t>Синергетика как междисциплинарная парадигма и ее применение в психологии.</w:t>
      </w:r>
    </w:p>
    <w:p w14:paraId="5A4EC7F2" w14:textId="77777777" w:rsidR="00277F93" w:rsidRDefault="00C553E1">
      <w:pPr>
        <w:numPr>
          <w:ilvl w:val="0"/>
          <w:numId w:val="40"/>
        </w:numPr>
        <w:ind w:right="13" w:hanging="204"/>
      </w:pPr>
      <w:r>
        <w:t>Постмодернистская парадигма в психологии. Достоинства и недостатки постмодерниского взгляда на мир.</w:t>
      </w:r>
    </w:p>
    <w:p w14:paraId="1B597E43" w14:textId="77777777" w:rsidR="00277F93" w:rsidRDefault="00C553E1">
      <w:pPr>
        <w:numPr>
          <w:ilvl w:val="0"/>
          <w:numId w:val="40"/>
        </w:numPr>
        <w:ind w:right="13" w:hanging="204"/>
      </w:pPr>
      <w:r>
        <w:t>Постнеклассическая наука.</w:t>
      </w:r>
    </w:p>
    <w:p w14:paraId="534D80AB" w14:textId="77777777" w:rsidR="00277F93" w:rsidRDefault="00C553E1">
      <w:pPr>
        <w:ind w:left="279"/>
        <w:jc w:val="left"/>
      </w:pPr>
      <w:r>
        <w:rPr>
          <w:b/>
        </w:rPr>
        <w:t>Подготовка конспектов статей</w:t>
      </w:r>
    </w:p>
    <w:p w14:paraId="5F4E0007" w14:textId="77777777" w:rsidR="00277F93" w:rsidRDefault="00C553E1">
      <w:pPr>
        <w:numPr>
          <w:ilvl w:val="0"/>
          <w:numId w:val="41"/>
        </w:numPr>
        <w:ind w:right="13" w:hanging="540"/>
      </w:pPr>
      <w:r>
        <w:t>Юревич А.В. Структура психологических теорий // Юревич А.В. Методология и психология. М.: ИП РАН, 2005. С.178-193.</w:t>
      </w:r>
    </w:p>
    <w:p w14:paraId="4E63F990" w14:textId="77777777" w:rsidR="00277F93" w:rsidRDefault="00C553E1">
      <w:pPr>
        <w:numPr>
          <w:ilvl w:val="0"/>
          <w:numId w:val="41"/>
        </w:numPr>
        <w:ind w:right="13" w:hanging="540"/>
      </w:pPr>
      <w:r>
        <w:t>Стёпин В.С. Научная картина мира // Теоретическое знание. М.: Прогресс-Традиция, 2000. С.188-230.</w:t>
      </w:r>
    </w:p>
    <w:p w14:paraId="6C69EE2A" w14:textId="77777777" w:rsidR="00277F93" w:rsidRDefault="00C553E1">
      <w:pPr>
        <w:numPr>
          <w:ilvl w:val="0"/>
          <w:numId w:val="41"/>
        </w:numPr>
        <w:ind w:right="13" w:hanging="540"/>
      </w:pPr>
      <w:r>
        <w:t>Корнилова Т.В., Смирнов С.Д. История развития и современные представления о научном познании // Методологические основы психологии. СПб.: Питер, 2006. С.32-69.</w:t>
      </w:r>
    </w:p>
    <w:p w14:paraId="36E2ADD4" w14:textId="77777777" w:rsidR="00277F93" w:rsidRDefault="00C553E1">
      <w:pPr>
        <w:numPr>
          <w:ilvl w:val="0"/>
          <w:numId w:val="41"/>
        </w:numPr>
        <w:ind w:right="13" w:hanging="540"/>
      </w:pPr>
      <w:r>
        <w:t>Ярошевский М.Г. Координаты науки как форма деятельности // Ярошевский М.Г.</w:t>
      </w:r>
    </w:p>
    <w:p w14:paraId="31337F80" w14:textId="77777777" w:rsidR="00277F93" w:rsidRDefault="00C553E1">
      <w:pPr>
        <w:ind w:left="279" w:right="13"/>
      </w:pPr>
      <w:r>
        <w:t>Наука о поведении: русский путь. М.-Воронеж: МОДЭК, 1996. С.42-130.</w:t>
      </w:r>
    </w:p>
    <w:p w14:paraId="1FAF110B" w14:textId="77777777" w:rsidR="00277F93" w:rsidRDefault="00C553E1">
      <w:pPr>
        <w:ind w:left="279"/>
        <w:jc w:val="left"/>
      </w:pPr>
      <w:r>
        <w:rPr>
          <w:b/>
        </w:rPr>
        <w:lastRenderedPageBreak/>
        <w:t>Вопросы для подготовки к коллоквиумам</w:t>
      </w:r>
    </w:p>
    <w:p w14:paraId="1A2D87AC" w14:textId="77777777" w:rsidR="00277F93" w:rsidRDefault="00C553E1">
      <w:pPr>
        <w:numPr>
          <w:ilvl w:val="0"/>
          <w:numId w:val="42"/>
        </w:numPr>
        <w:ind w:right="13" w:hanging="240"/>
      </w:pPr>
      <w:r>
        <w:t>Понятие «идеала рациональности» (М.К.Мамардашвили).</w:t>
      </w:r>
    </w:p>
    <w:p w14:paraId="5FBA9F8F" w14:textId="77777777" w:rsidR="00277F93" w:rsidRDefault="00C553E1">
      <w:pPr>
        <w:numPr>
          <w:ilvl w:val="0"/>
          <w:numId w:val="42"/>
        </w:numPr>
        <w:ind w:right="13" w:hanging="240"/>
      </w:pPr>
      <w:r>
        <w:t xml:space="preserve">Различие формализованных и неформализованных теорий. </w:t>
      </w:r>
    </w:p>
    <w:p w14:paraId="15881522" w14:textId="77777777" w:rsidR="00277F93" w:rsidRDefault="00C553E1">
      <w:pPr>
        <w:numPr>
          <w:ilvl w:val="0"/>
          <w:numId w:val="42"/>
        </w:numPr>
        <w:ind w:right="13" w:hanging="240"/>
      </w:pPr>
      <w:r>
        <w:t>Различие эмпиризма и сенсуализма.</w:t>
      </w:r>
    </w:p>
    <w:p w14:paraId="209F6736" w14:textId="77777777" w:rsidR="00277F93" w:rsidRDefault="00C553E1">
      <w:pPr>
        <w:numPr>
          <w:ilvl w:val="0"/>
          <w:numId w:val="42"/>
        </w:numPr>
        <w:ind w:right="13" w:hanging="240"/>
      </w:pPr>
      <w:r>
        <w:t>Значение позитивизма для развития психологии.</w:t>
      </w:r>
    </w:p>
    <w:p w14:paraId="1E473C64" w14:textId="77777777" w:rsidR="00277F93" w:rsidRDefault="00C553E1">
      <w:pPr>
        <w:numPr>
          <w:ilvl w:val="0"/>
          <w:numId w:val="42"/>
        </w:numPr>
        <w:ind w:right="13" w:hanging="240"/>
      </w:pPr>
      <w:r>
        <w:t>Понятие парадигмы и научной революции (Т. Кун).</w:t>
      </w:r>
    </w:p>
    <w:p w14:paraId="2DE47D87" w14:textId="77777777" w:rsidR="00277F93" w:rsidRDefault="00C553E1">
      <w:pPr>
        <w:numPr>
          <w:ilvl w:val="0"/>
          <w:numId w:val="42"/>
        </w:numPr>
        <w:ind w:right="13" w:hanging="240"/>
      </w:pPr>
      <w:r>
        <w:t>Проблема субъективного и объективного в гносеологии.</w:t>
      </w:r>
    </w:p>
    <w:p w14:paraId="31B07C89" w14:textId="77777777" w:rsidR="00277F93" w:rsidRDefault="00C553E1">
      <w:pPr>
        <w:numPr>
          <w:ilvl w:val="0"/>
          <w:numId w:val="42"/>
        </w:numPr>
        <w:ind w:right="13" w:hanging="240"/>
      </w:pPr>
      <w:r>
        <w:t>Познавательные установки (типы рефлексии).</w:t>
      </w:r>
    </w:p>
    <w:p w14:paraId="5AA65B1A" w14:textId="77777777" w:rsidR="00277F93" w:rsidRDefault="00C553E1">
      <w:pPr>
        <w:numPr>
          <w:ilvl w:val="0"/>
          <w:numId w:val="42"/>
        </w:numPr>
        <w:ind w:right="13" w:hanging="240"/>
      </w:pPr>
      <w:r>
        <w:t>Понятие школы в психологии.</w:t>
      </w:r>
    </w:p>
    <w:p w14:paraId="3B01CB4A" w14:textId="77777777" w:rsidR="00277F93" w:rsidRDefault="00C553E1">
      <w:pPr>
        <w:numPr>
          <w:ilvl w:val="0"/>
          <w:numId w:val="42"/>
        </w:numPr>
        <w:ind w:right="13" w:hanging="240"/>
      </w:pPr>
      <w:r>
        <w:t>Особенности психологического знания.</w:t>
      </w:r>
    </w:p>
    <w:p w14:paraId="4EE09D5D" w14:textId="77777777" w:rsidR="00277F93" w:rsidRDefault="00C553E1">
      <w:pPr>
        <w:ind w:left="279"/>
        <w:jc w:val="left"/>
      </w:pPr>
      <w:r>
        <w:rPr>
          <w:b/>
        </w:rPr>
        <w:t>Контрольная работа</w:t>
      </w:r>
    </w:p>
    <w:p w14:paraId="1A01DD91" w14:textId="77777777" w:rsidR="00277F93" w:rsidRDefault="00C553E1">
      <w:pPr>
        <w:numPr>
          <w:ilvl w:val="0"/>
          <w:numId w:val="43"/>
        </w:numPr>
        <w:ind w:right="13" w:hanging="240"/>
      </w:pPr>
      <w:r>
        <w:t xml:space="preserve">Первая психологическая парадигма (школа) – это _____________ (назвать основных представителей) </w:t>
      </w:r>
    </w:p>
    <w:p w14:paraId="549DC2EA" w14:textId="77777777" w:rsidR="00277F93" w:rsidRDefault="00C553E1">
      <w:pPr>
        <w:numPr>
          <w:ilvl w:val="0"/>
          <w:numId w:val="43"/>
        </w:numPr>
        <w:ind w:right="13" w:hanging="240"/>
      </w:pPr>
      <w:r>
        <w:t>В чем заключался методологический вклад Г.Спенсера в психологическую науку ____________________</w:t>
      </w:r>
    </w:p>
    <w:p w14:paraId="434B7089" w14:textId="77777777" w:rsidR="00277F93" w:rsidRDefault="00C553E1">
      <w:pPr>
        <w:numPr>
          <w:ilvl w:val="0"/>
          <w:numId w:val="43"/>
        </w:numPr>
        <w:ind w:right="13" w:hanging="240"/>
      </w:pPr>
      <w:r>
        <w:t>Предметом интроспективной психологии является ____________</w:t>
      </w:r>
    </w:p>
    <w:p w14:paraId="40291654" w14:textId="77777777" w:rsidR="00277F93" w:rsidRDefault="00C553E1">
      <w:pPr>
        <w:numPr>
          <w:ilvl w:val="0"/>
          <w:numId w:val="43"/>
        </w:numPr>
        <w:ind w:right="13" w:hanging="240"/>
      </w:pPr>
      <w:r>
        <w:t>Зарождение экспериментальной психологии связывают с именем</w:t>
      </w:r>
    </w:p>
    <w:p w14:paraId="034A7733" w14:textId="77777777" w:rsidR="00277F93" w:rsidRDefault="00C553E1">
      <w:pPr>
        <w:numPr>
          <w:ilvl w:val="0"/>
          <w:numId w:val="43"/>
        </w:numPr>
        <w:ind w:right="13" w:hanging="240"/>
      </w:pPr>
      <w:r>
        <w:t>В настоящее время существуют следующие психологические школы</w:t>
      </w:r>
    </w:p>
    <w:p w14:paraId="5ACB9B78" w14:textId="77777777" w:rsidR="00277F93" w:rsidRDefault="00C553E1">
      <w:pPr>
        <w:numPr>
          <w:ilvl w:val="0"/>
          <w:numId w:val="43"/>
        </w:numPr>
        <w:ind w:right="13" w:hanging="240"/>
      </w:pPr>
      <w:r>
        <w:t>Основные познавательные установки (типы рефлексии)</w:t>
      </w:r>
    </w:p>
    <w:p w14:paraId="5018306C" w14:textId="77777777" w:rsidR="00277F93" w:rsidRDefault="00C553E1">
      <w:pPr>
        <w:numPr>
          <w:ilvl w:val="0"/>
          <w:numId w:val="43"/>
        </w:numPr>
        <w:ind w:right="13" w:hanging="240"/>
      </w:pPr>
      <w:r>
        <w:t>Типы научного знания8. Типы рациональности.</w:t>
      </w:r>
    </w:p>
    <w:p w14:paraId="4B068A4E" w14:textId="77777777" w:rsidR="00277F93" w:rsidRDefault="00C553E1">
      <w:pPr>
        <w:numPr>
          <w:ilvl w:val="0"/>
          <w:numId w:val="44"/>
        </w:numPr>
        <w:ind w:right="13" w:hanging="360"/>
      </w:pPr>
      <w:r>
        <w:t>Методологизм – это</w:t>
      </w:r>
    </w:p>
    <w:p w14:paraId="54F4C1D4" w14:textId="77777777" w:rsidR="00277F93" w:rsidRDefault="00C553E1">
      <w:pPr>
        <w:numPr>
          <w:ilvl w:val="0"/>
          <w:numId w:val="44"/>
        </w:numPr>
        <w:ind w:right="13" w:hanging="360"/>
      </w:pPr>
      <w:r>
        <w:t>Гносеологизм – это</w:t>
      </w:r>
    </w:p>
    <w:p w14:paraId="4CBCC6A5" w14:textId="77777777" w:rsidR="00277F93" w:rsidRDefault="00C553E1">
      <w:pPr>
        <w:numPr>
          <w:ilvl w:val="0"/>
          <w:numId w:val="44"/>
        </w:numPr>
        <w:ind w:right="13" w:hanging="360"/>
      </w:pPr>
      <w:r>
        <w:t>Онтологизм – это</w:t>
      </w:r>
    </w:p>
    <w:p w14:paraId="011D7F9D" w14:textId="77777777" w:rsidR="00277F93" w:rsidRDefault="00C553E1">
      <w:pPr>
        <w:numPr>
          <w:ilvl w:val="0"/>
          <w:numId w:val="44"/>
        </w:numPr>
        <w:spacing w:after="262"/>
        <w:ind w:right="13" w:hanging="360"/>
      </w:pPr>
      <w:r>
        <w:t>Схема уровней методологии науки была разработана</w:t>
      </w:r>
    </w:p>
    <w:p w14:paraId="63B54B14" w14:textId="77777777" w:rsidR="00277F93" w:rsidRDefault="00C553E1">
      <w:pPr>
        <w:spacing w:after="0"/>
        <w:ind w:left="279" w:right="569"/>
        <w:jc w:val="left"/>
      </w:pPr>
      <w:r>
        <w:rPr>
          <w:b/>
        </w:rPr>
        <w:t xml:space="preserve">Тема 6. </w:t>
      </w:r>
      <w:r>
        <w:t xml:space="preserve">Актуальные проблемы и задачи современной  психологической науки </w:t>
      </w:r>
      <w:r>
        <w:rPr>
          <w:b/>
        </w:rPr>
        <w:t xml:space="preserve">Выполнение учебных индивидуальных и групповых заданий в ходе семинаров </w:t>
      </w:r>
      <w:r>
        <w:t>1. Объективный метод в психологии.</w:t>
      </w:r>
    </w:p>
    <w:p w14:paraId="3D0E1C14" w14:textId="77777777" w:rsidR="00277F93" w:rsidRDefault="00C553E1">
      <w:pPr>
        <w:numPr>
          <w:ilvl w:val="0"/>
          <w:numId w:val="45"/>
        </w:numPr>
        <w:ind w:right="13" w:hanging="240"/>
      </w:pPr>
      <w:r>
        <w:t>Принцип деятельностного опосредствования.</w:t>
      </w:r>
    </w:p>
    <w:p w14:paraId="6157FA17" w14:textId="77777777" w:rsidR="00277F93" w:rsidRDefault="00C553E1">
      <w:pPr>
        <w:numPr>
          <w:ilvl w:val="0"/>
          <w:numId w:val="45"/>
        </w:numPr>
        <w:ind w:right="13" w:hanging="240"/>
      </w:pPr>
      <w:r>
        <w:t>Принцип анализа сознания через деятельность.</w:t>
      </w:r>
    </w:p>
    <w:p w14:paraId="0722217F" w14:textId="77777777" w:rsidR="00277F93" w:rsidRDefault="00C553E1">
      <w:pPr>
        <w:numPr>
          <w:ilvl w:val="0"/>
          <w:numId w:val="45"/>
        </w:numPr>
        <w:ind w:right="13" w:hanging="240"/>
      </w:pPr>
      <w:r>
        <w:t>В чем отличие психофизической и психофизиологической проблемы?</w:t>
      </w:r>
    </w:p>
    <w:p w14:paraId="436BB025" w14:textId="77777777" w:rsidR="00277F93" w:rsidRDefault="00C553E1">
      <w:pPr>
        <w:numPr>
          <w:ilvl w:val="0"/>
          <w:numId w:val="45"/>
        </w:numPr>
        <w:ind w:right="13" w:hanging="240"/>
      </w:pPr>
      <w:r>
        <w:t>Проблема описательной и объяснительной психологии.</w:t>
      </w:r>
    </w:p>
    <w:p w14:paraId="15515F53" w14:textId="77777777" w:rsidR="00277F93" w:rsidRDefault="00C553E1">
      <w:pPr>
        <w:numPr>
          <w:ilvl w:val="0"/>
          <w:numId w:val="45"/>
        </w:numPr>
        <w:ind w:right="13" w:hanging="240"/>
      </w:pPr>
      <w:r>
        <w:t>Психотехнический подход. Две парадигмы психотехника (А.А.Пузырей).</w:t>
      </w:r>
    </w:p>
    <w:p w14:paraId="6DC2AB7F" w14:textId="77777777" w:rsidR="00277F93" w:rsidRDefault="00C553E1">
      <w:pPr>
        <w:numPr>
          <w:ilvl w:val="0"/>
          <w:numId w:val="45"/>
        </w:numPr>
        <w:ind w:right="13" w:hanging="240"/>
      </w:pPr>
      <w:r>
        <w:t>Множество миров психологии: возможно ли единство?</w:t>
      </w:r>
    </w:p>
    <w:p w14:paraId="603A17C1" w14:textId="77777777" w:rsidR="00277F93" w:rsidRDefault="00C553E1">
      <w:pPr>
        <w:ind w:left="279"/>
        <w:jc w:val="left"/>
      </w:pPr>
      <w:r>
        <w:rPr>
          <w:b/>
        </w:rPr>
        <w:t>Подготовка  рефератов</w:t>
      </w:r>
    </w:p>
    <w:p w14:paraId="2FAE2141" w14:textId="77777777" w:rsidR="00277F93" w:rsidRDefault="00C553E1">
      <w:pPr>
        <w:ind w:left="279" w:right="13"/>
      </w:pPr>
      <w:r>
        <w:t>1.Категориальный строй психологии: система или сеть?</w:t>
      </w:r>
    </w:p>
    <w:p w14:paraId="463E81CC" w14:textId="77777777" w:rsidR="00277F93" w:rsidRDefault="00C553E1">
      <w:pPr>
        <w:ind w:left="279" w:right="13"/>
      </w:pPr>
      <w:r>
        <w:t>2.Классические дилеммы психологии.</w:t>
      </w:r>
    </w:p>
    <w:p w14:paraId="67063803" w14:textId="77777777" w:rsidR="00277F93" w:rsidRDefault="00C553E1">
      <w:pPr>
        <w:ind w:left="279" w:right="13"/>
      </w:pPr>
      <w:r>
        <w:t>3.Системный подход в психологии.</w:t>
      </w:r>
    </w:p>
    <w:p w14:paraId="749FC12D" w14:textId="77777777" w:rsidR="00277F93" w:rsidRDefault="00C553E1">
      <w:pPr>
        <w:ind w:left="279" w:right="13"/>
      </w:pPr>
      <w:r>
        <w:t>4.Структурализм и функционализм в психологии.</w:t>
      </w:r>
    </w:p>
    <w:p w14:paraId="2FC2BF61" w14:textId="77777777" w:rsidR="00277F93" w:rsidRDefault="00C553E1">
      <w:pPr>
        <w:ind w:left="279"/>
        <w:jc w:val="left"/>
      </w:pPr>
      <w:r>
        <w:rPr>
          <w:b/>
        </w:rPr>
        <w:t>Подготовка конспектов статей</w:t>
      </w:r>
    </w:p>
    <w:p w14:paraId="5D34B298" w14:textId="77777777" w:rsidR="00277F93" w:rsidRDefault="00C553E1">
      <w:pPr>
        <w:numPr>
          <w:ilvl w:val="0"/>
          <w:numId w:val="46"/>
        </w:numPr>
        <w:ind w:right="13" w:hanging="250"/>
      </w:pPr>
      <w:r>
        <w:t>Асмолов А.Г. Проблема человека в философской картине мира // Асмолов А.Г. Психология личности: Культурно-историческое понимание развития человека. М.: Смысл, 2010. С.56-75.</w:t>
      </w:r>
    </w:p>
    <w:p w14:paraId="49B46090" w14:textId="77777777" w:rsidR="00277F93" w:rsidRDefault="00C553E1">
      <w:pPr>
        <w:numPr>
          <w:ilvl w:val="0"/>
          <w:numId w:val="46"/>
        </w:numPr>
        <w:ind w:right="13" w:hanging="250"/>
      </w:pPr>
      <w:r>
        <w:t>Ярошевский М.Г. Историческая психология науки // Ярошевский М.Г. Наука о поведении: русский путь. М.-Воронеж: МОДЭК, 1996. С.12-26.</w:t>
      </w:r>
    </w:p>
    <w:p w14:paraId="27E94B02" w14:textId="77777777" w:rsidR="00277F93" w:rsidRDefault="00C553E1">
      <w:pPr>
        <w:numPr>
          <w:ilvl w:val="0"/>
          <w:numId w:val="46"/>
        </w:numPr>
        <w:ind w:right="13" w:hanging="250"/>
      </w:pPr>
      <w:r>
        <w:t>Ярошевский М.Г. От «горизонтали» поведения к «вертикали» личности // Ярошевский</w:t>
      </w:r>
    </w:p>
    <w:p w14:paraId="3BEF4546" w14:textId="77777777" w:rsidR="00277F93" w:rsidRDefault="00C553E1">
      <w:pPr>
        <w:ind w:left="279" w:right="13"/>
      </w:pPr>
      <w:r>
        <w:t>М.Г. Наука о поведении: русский путь. М.-Воронеж: МОДЭК, 1996. С.348-362.</w:t>
      </w:r>
    </w:p>
    <w:p w14:paraId="65415516" w14:textId="77777777" w:rsidR="00277F93" w:rsidRDefault="00C553E1">
      <w:pPr>
        <w:numPr>
          <w:ilvl w:val="0"/>
          <w:numId w:val="46"/>
        </w:numPr>
        <w:ind w:right="13" w:hanging="250"/>
      </w:pPr>
      <w:r>
        <w:lastRenderedPageBreak/>
        <w:t>Юревич А.В. Интеграция психологии: утопия или реальность? // Юревич А.В. Методология и психология. М.: ИП РАН, 2005. С.232-250.</w:t>
      </w:r>
    </w:p>
    <w:p w14:paraId="166A11D9" w14:textId="77777777" w:rsidR="00277F93" w:rsidRDefault="00C553E1">
      <w:pPr>
        <w:numPr>
          <w:ilvl w:val="0"/>
          <w:numId w:val="46"/>
        </w:numPr>
        <w:ind w:right="13" w:hanging="250"/>
      </w:pPr>
      <w:r>
        <w:t>Корнилова Т.В., Смирнов С.Д. Кризис в психологии и поиск общей методологии // Методологические основы психологии. СПб.: Питер, 2006. С.132-155.</w:t>
      </w:r>
    </w:p>
    <w:p w14:paraId="7E3B7809" w14:textId="77777777" w:rsidR="00277F93" w:rsidRDefault="00C553E1">
      <w:pPr>
        <w:ind w:left="279"/>
        <w:jc w:val="left"/>
      </w:pPr>
      <w:r>
        <w:rPr>
          <w:b/>
        </w:rPr>
        <w:t>Вопросы для подготовки к коллоквиумам</w:t>
      </w:r>
    </w:p>
    <w:p w14:paraId="4A78F90A" w14:textId="77777777" w:rsidR="00277F93" w:rsidRDefault="00C553E1">
      <w:pPr>
        <w:numPr>
          <w:ilvl w:val="0"/>
          <w:numId w:val="47"/>
        </w:numPr>
        <w:ind w:right="13" w:hanging="768"/>
      </w:pPr>
      <w:r>
        <w:t>Психология – допарадигмальная, внепарадигмальная или мультипарадигмальнаянаука?</w:t>
      </w:r>
    </w:p>
    <w:p w14:paraId="1DF6D392" w14:textId="77777777" w:rsidR="00277F93" w:rsidRDefault="00C553E1">
      <w:pPr>
        <w:numPr>
          <w:ilvl w:val="0"/>
          <w:numId w:val="47"/>
        </w:numPr>
        <w:ind w:right="13" w:hanging="768"/>
      </w:pPr>
      <w:r>
        <w:t>Критерия прогресса психологического знания.</w:t>
      </w:r>
    </w:p>
    <w:p w14:paraId="211F40D6" w14:textId="77777777" w:rsidR="00277F93" w:rsidRDefault="00C553E1">
      <w:pPr>
        <w:numPr>
          <w:ilvl w:val="0"/>
          <w:numId w:val="47"/>
        </w:numPr>
        <w:ind w:right="13" w:hanging="768"/>
      </w:pPr>
      <w:r>
        <w:t>Возможна ли общепсихологическая теория?</w:t>
      </w:r>
    </w:p>
    <w:p w14:paraId="47071F71" w14:textId="77777777" w:rsidR="00277F93" w:rsidRDefault="00C553E1">
      <w:pPr>
        <w:numPr>
          <w:ilvl w:val="0"/>
          <w:numId w:val="47"/>
        </w:numPr>
        <w:ind w:right="13" w:hanging="768"/>
      </w:pPr>
      <w:r>
        <w:t>Типы объяснения в психологии.</w:t>
      </w:r>
    </w:p>
    <w:p w14:paraId="774E19C0" w14:textId="77777777" w:rsidR="00277F93" w:rsidRDefault="00C553E1">
      <w:pPr>
        <w:numPr>
          <w:ilvl w:val="0"/>
          <w:numId w:val="47"/>
        </w:numPr>
        <w:ind w:right="13" w:hanging="768"/>
      </w:pPr>
      <w:r>
        <w:t>Методологические принципы психологии</w:t>
      </w:r>
    </w:p>
    <w:p w14:paraId="0A3EC394" w14:textId="77777777" w:rsidR="00277F93" w:rsidRDefault="00C553E1">
      <w:pPr>
        <w:ind w:left="279"/>
        <w:jc w:val="left"/>
      </w:pPr>
      <w:r>
        <w:rPr>
          <w:b/>
        </w:rPr>
        <w:t>Тестирование</w:t>
      </w:r>
    </w:p>
    <w:p w14:paraId="24E1BCBD" w14:textId="77777777" w:rsidR="00277F93" w:rsidRDefault="00C553E1">
      <w:pPr>
        <w:numPr>
          <w:ilvl w:val="0"/>
          <w:numId w:val="48"/>
        </w:numPr>
        <w:ind w:right="13" w:hanging="240"/>
      </w:pPr>
      <w:r>
        <w:t>Методология определяет а) принципы психологии  б) особенности эксперимента в психологии  в) способы интерпретации полученных данных</w:t>
      </w:r>
    </w:p>
    <w:p w14:paraId="03126C71" w14:textId="77777777" w:rsidR="00277F93" w:rsidRDefault="00C553E1">
      <w:pPr>
        <w:numPr>
          <w:ilvl w:val="0"/>
          <w:numId w:val="48"/>
        </w:numPr>
        <w:ind w:right="13" w:hanging="240"/>
      </w:pPr>
      <w:r>
        <w:t>В психологии рассматриваются два вида развития    а)  да   б)  нет</w:t>
      </w:r>
    </w:p>
    <w:p w14:paraId="74D6CCFE" w14:textId="77777777" w:rsidR="00277F93" w:rsidRDefault="00C553E1">
      <w:pPr>
        <w:numPr>
          <w:ilvl w:val="0"/>
          <w:numId w:val="48"/>
        </w:numPr>
        <w:ind w:right="13" w:hanging="240"/>
      </w:pPr>
      <w:r>
        <w:t xml:space="preserve">Идея детерминизма впервые была введена в психологию а) Демокритом б) Декартом в) </w:t>
      </w:r>
    </w:p>
    <w:p w14:paraId="6F8310FA" w14:textId="77777777" w:rsidR="00277F93" w:rsidRDefault="00C553E1">
      <w:pPr>
        <w:ind w:left="279" w:right="13"/>
      </w:pPr>
      <w:r>
        <w:t xml:space="preserve">Платоном </w:t>
      </w:r>
    </w:p>
    <w:p w14:paraId="122F3C89" w14:textId="77777777" w:rsidR="00277F93" w:rsidRDefault="00C553E1">
      <w:pPr>
        <w:numPr>
          <w:ilvl w:val="0"/>
          <w:numId w:val="48"/>
        </w:numPr>
        <w:ind w:right="13" w:hanging="240"/>
      </w:pPr>
      <w:r>
        <w:t>Биологический детерминизм стал одним из основополагающих  в психологической науке в а) в начале ХХ века    б) в середине Х1Х века  в) в середине ХХ века</w:t>
      </w:r>
    </w:p>
    <w:p w14:paraId="39321508" w14:textId="77777777" w:rsidR="00277F93" w:rsidRDefault="00C553E1">
      <w:pPr>
        <w:numPr>
          <w:ilvl w:val="0"/>
          <w:numId w:val="48"/>
        </w:numPr>
        <w:spacing w:after="0"/>
        <w:ind w:right="13" w:hanging="240"/>
      </w:pPr>
      <w:r>
        <w:t>Системный подход появился в психологии раньше функционального   а) да    б)  нет6  Категория образа является ведущей для а) гештальпсихологии б) ассоцианизма в) теории деятельности</w:t>
      </w:r>
    </w:p>
    <w:p w14:paraId="515DB5C3" w14:textId="77777777" w:rsidR="00277F93" w:rsidRDefault="00C553E1">
      <w:pPr>
        <w:numPr>
          <w:ilvl w:val="0"/>
          <w:numId w:val="49"/>
        </w:numPr>
        <w:ind w:right="1100" w:hanging="240"/>
      </w:pPr>
      <w:r>
        <w:t xml:space="preserve">Описательной, а не объяснительной наукой считал  психологию а) Выготский б) </w:t>
      </w:r>
    </w:p>
    <w:p w14:paraId="1312DC39" w14:textId="77777777" w:rsidR="00277F93" w:rsidRDefault="00C553E1">
      <w:pPr>
        <w:ind w:left="279" w:right="13"/>
      </w:pPr>
      <w:r>
        <w:t>Скиннер в) Фрейд</w:t>
      </w:r>
    </w:p>
    <w:p w14:paraId="55973D23" w14:textId="77777777" w:rsidR="00277F93" w:rsidRDefault="00C553E1">
      <w:pPr>
        <w:numPr>
          <w:ilvl w:val="0"/>
          <w:numId w:val="49"/>
        </w:numPr>
        <w:ind w:right="1100" w:hanging="240"/>
      </w:pPr>
      <w:r>
        <w:t>Категория является одним из принципов психологии  а) да  б) нет9. Психофизиологическая проблема стала ведущей в психологии</w:t>
      </w:r>
    </w:p>
    <w:p w14:paraId="26115E07" w14:textId="77777777" w:rsidR="00277F93" w:rsidRDefault="00C553E1">
      <w:pPr>
        <w:ind w:left="279" w:right="13"/>
      </w:pPr>
      <w:r>
        <w:t xml:space="preserve">а) в античности      б) в Новое время       в) в Средневековье </w:t>
      </w:r>
    </w:p>
    <w:p w14:paraId="0351051E" w14:textId="77777777" w:rsidR="00277F93" w:rsidRDefault="00C553E1">
      <w:pPr>
        <w:numPr>
          <w:ilvl w:val="0"/>
          <w:numId w:val="50"/>
        </w:numPr>
        <w:ind w:right="13" w:hanging="360"/>
      </w:pPr>
      <w:r>
        <w:t>Принцип развития в психологии   связан с       а) теорией эволюции      б) открытием кровообращения        в) законом сохранения энергии</w:t>
      </w:r>
    </w:p>
    <w:p w14:paraId="563E09D1" w14:textId="77777777" w:rsidR="00277F93" w:rsidRDefault="00C553E1">
      <w:pPr>
        <w:numPr>
          <w:ilvl w:val="0"/>
          <w:numId w:val="50"/>
        </w:numPr>
        <w:ind w:right="13" w:hanging="360"/>
      </w:pPr>
      <w:r>
        <w:t xml:space="preserve">Психологический эксперимент по степени своей достоверности не отличается от физического   а) да        б) нет </w:t>
      </w:r>
    </w:p>
    <w:p w14:paraId="250B806E" w14:textId="77777777" w:rsidR="00277F93" w:rsidRDefault="00C553E1">
      <w:pPr>
        <w:numPr>
          <w:ilvl w:val="0"/>
          <w:numId w:val="50"/>
        </w:numPr>
        <w:ind w:right="13" w:hanging="360"/>
      </w:pPr>
      <w:r>
        <w:t>Опровержение «постулата непосредственности» было целью теории</w:t>
      </w:r>
    </w:p>
    <w:p w14:paraId="454ABCD9" w14:textId="77777777" w:rsidR="00277F93" w:rsidRDefault="00C553E1">
      <w:pPr>
        <w:ind w:left="279" w:right="13"/>
      </w:pPr>
      <w:r>
        <w:t>а)  Выготского                 б) Уотсона            в) Рубинштейна</w:t>
      </w:r>
    </w:p>
    <w:p w14:paraId="5F3BB635" w14:textId="77777777" w:rsidR="00277F93" w:rsidRDefault="00C553E1">
      <w:pPr>
        <w:numPr>
          <w:ilvl w:val="0"/>
          <w:numId w:val="50"/>
        </w:numPr>
        <w:spacing w:after="0"/>
        <w:ind w:right="13" w:hanging="360"/>
      </w:pPr>
      <w:r>
        <w:t>Целевая детерминация была введена в психологию       а)  в гуманистической психологии    б)  в теории поля Левина      в) в теории «ожиданий» Д.Мида 14. Категория переживания стала центральной для теории</w:t>
      </w:r>
    </w:p>
    <w:p w14:paraId="10CA063E" w14:textId="77777777" w:rsidR="00277F93" w:rsidRDefault="00C553E1">
      <w:pPr>
        <w:ind w:left="279" w:right="13"/>
      </w:pPr>
      <w:r>
        <w:t xml:space="preserve">а)  Вундта        б) Шпета       в) Леонтьева </w:t>
      </w:r>
    </w:p>
    <w:p w14:paraId="315E3D16" w14:textId="77777777" w:rsidR="00277F93" w:rsidRDefault="00C553E1">
      <w:pPr>
        <w:numPr>
          <w:ilvl w:val="0"/>
          <w:numId w:val="51"/>
        </w:numPr>
        <w:ind w:right="13"/>
      </w:pPr>
      <w:r>
        <w:t>Предмет психологии в школах рефлексологии и бихевиоризма совпадает а)  да      б) нет</w:t>
      </w:r>
    </w:p>
    <w:p w14:paraId="075A3030" w14:textId="77777777" w:rsidR="00277F93" w:rsidRDefault="00C553E1">
      <w:pPr>
        <w:numPr>
          <w:ilvl w:val="0"/>
          <w:numId w:val="51"/>
        </w:numPr>
        <w:ind w:right="13"/>
      </w:pPr>
      <w:r>
        <w:t>Эволюционная теория Дарвина была положена в основу психологической концепцииа) Спенсера       б) Вундта        в) Милля</w:t>
      </w:r>
    </w:p>
    <w:p w14:paraId="29F767F2" w14:textId="77777777" w:rsidR="00277F93" w:rsidRDefault="00C553E1">
      <w:pPr>
        <w:numPr>
          <w:ilvl w:val="0"/>
          <w:numId w:val="51"/>
        </w:numPr>
        <w:ind w:right="13"/>
      </w:pPr>
      <w:r>
        <w:t>Понимание ассоциации как универсального механизма психической жизни было осуществлено в теории   а) Гартли           б)   Эббингауза        в)  Вундта</w:t>
      </w:r>
    </w:p>
    <w:p w14:paraId="135B85D5" w14:textId="77777777" w:rsidR="00277F93" w:rsidRDefault="00C553E1">
      <w:pPr>
        <w:numPr>
          <w:ilvl w:val="0"/>
          <w:numId w:val="51"/>
        </w:numPr>
        <w:ind w:right="13"/>
      </w:pPr>
      <w:r>
        <w:t>В теории Фрейда либидо является одним из важнейших механизмов развития личности</w:t>
      </w:r>
    </w:p>
    <w:p w14:paraId="392A0AD4" w14:textId="77777777" w:rsidR="00277F93" w:rsidRDefault="00C553E1">
      <w:pPr>
        <w:ind w:left="279" w:right="13"/>
      </w:pPr>
      <w:r>
        <w:t>а)  да                      б) нет</w:t>
      </w:r>
    </w:p>
    <w:p w14:paraId="1CEE47AD" w14:textId="77777777" w:rsidR="00277F93" w:rsidRDefault="00C553E1">
      <w:pPr>
        <w:numPr>
          <w:ilvl w:val="0"/>
          <w:numId w:val="51"/>
        </w:numPr>
        <w:ind w:right="13"/>
      </w:pPr>
      <w:r>
        <w:t xml:space="preserve">Маслоу считал, что адаптация является основной целью развития психики а) да  б) нет20. Понятие психологической защиты было впервые разработано в концепции </w:t>
      </w:r>
    </w:p>
    <w:p w14:paraId="7C407775" w14:textId="77777777" w:rsidR="00277F93" w:rsidRDefault="00C553E1">
      <w:pPr>
        <w:ind w:left="279" w:right="13"/>
      </w:pPr>
      <w:r>
        <w:lastRenderedPageBreak/>
        <w:t>а) Фрейда          б) Адлера             в)   Хорни</w:t>
      </w:r>
    </w:p>
    <w:p w14:paraId="5033CBDF" w14:textId="77777777" w:rsidR="00277F93" w:rsidRDefault="00C553E1">
      <w:pPr>
        <w:numPr>
          <w:ilvl w:val="0"/>
          <w:numId w:val="52"/>
        </w:numPr>
        <w:ind w:right="13" w:hanging="360"/>
      </w:pPr>
      <w:r>
        <w:t>Юнг считал, что образы бессознательного трансформируются в процессе осознания     а) да                  б)  нет</w:t>
      </w:r>
    </w:p>
    <w:p w14:paraId="6E211A54" w14:textId="77777777" w:rsidR="00277F93" w:rsidRDefault="00C553E1">
      <w:pPr>
        <w:numPr>
          <w:ilvl w:val="0"/>
          <w:numId w:val="52"/>
        </w:numPr>
        <w:ind w:right="13" w:hanging="360"/>
      </w:pPr>
      <w:r>
        <w:t>Понятие трансфер было положено в основу психологической концепции</w:t>
      </w:r>
    </w:p>
    <w:p w14:paraId="06FBED13" w14:textId="77777777" w:rsidR="00277F93" w:rsidRDefault="00C553E1">
      <w:pPr>
        <w:ind w:left="279" w:right="13"/>
      </w:pPr>
      <w:r>
        <w:t>а) Фрейда                  б) Маслоу           в) Левина</w:t>
      </w:r>
    </w:p>
    <w:p w14:paraId="09C29C64" w14:textId="77777777" w:rsidR="00277F93" w:rsidRDefault="00C553E1">
      <w:pPr>
        <w:numPr>
          <w:ilvl w:val="0"/>
          <w:numId w:val="52"/>
        </w:numPr>
        <w:ind w:right="13" w:hanging="360"/>
      </w:pPr>
      <w:r>
        <w:t>Либидозное влечение отождествлялось Фрейдом с сексуальным  а) да       б) нет24. Экспериментальное исследование качеств личности было впервые проведено</w:t>
      </w:r>
    </w:p>
    <w:p w14:paraId="09F65B6F" w14:textId="77777777" w:rsidR="00277F93" w:rsidRDefault="00C553E1">
      <w:pPr>
        <w:ind w:left="279" w:right="13"/>
      </w:pPr>
      <w:r>
        <w:t>а)  Скиннером               б)  Левиным                в) Юнгом</w:t>
      </w:r>
    </w:p>
    <w:p w14:paraId="4B1E6027" w14:textId="77777777" w:rsidR="00277F93" w:rsidRDefault="00C553E1">
      <w:pPr>
        <w:ind w:left="279" w:right="13"/>
      </w:pPr>
      <w:r>
        <w:t xml:space="preserve">25.Проблема идентичности впервые начала исследоваться в психологической концепции </w:t>
      </w:r>
    </w:p>
    <w:p w14:paraId="675BA629" w14:textId="77777777" w:rsidR="00277F93" w:rsidRDefault="00C553E1">
      <w:pPr>
        <w:spacing w:after="262"/>
        <w:ind w:left="279" w:right="13"/>
      </w:pPr>
      <w:r>
        <w:t>а)           Фромма                  б) Эриксона                 в) Маслоу</w:t>
      </w:r>
    </w:p>
    <w:p w14:paraId="4202659C" w14:textId="2C91174C" w:rsidR="00277F93" w:rsidRPr="00246C51" w:rsidRDefault="0034523C" w:rsidP="00246C51">
      <w:pPr>
        <w:pStyle w:val="1"/>
      </w:pPr>
      <w:bookmarkStart w:id="19" w:name="_Toc106273263"/>
      <w:r w:rsidRPr="00246C51">
        <w:t>9.2</w:t>
      </w:r>
      <w:r w:rsidR="00C553E1" w:rsidRPr="00246C51">
        <w:t>. Методические рекомендации по подготовке письменных работ</w:t>
      </w:r>
      <w:bookmarkEnd w:id="19"/>
      <w:r w:rsidR="00C553E1" w:rsidRPr="00246C51">
        <w:t xml:space="preserve">    </w:t>
      </w:r>
    </w:p>
    <w:p w14:paraId="7100EF08" w14:textId="77777777" w:rsidR="00277F93" w:rsidRDefault="00C553E1">
      <w:pPr>
        <w:ind w:left="269" w:right="13" w:firstLine="708"/>
      </w:pPr>
      <w:r>
        <w:t>Письменные работы (рефераты, эссе) направлены на развитие способности к грамотному поиску, обзору, анализу и систематизации теоретического материала и первоисточников по проблеме.  В процессе работы формируется также умения сформулировать цель, объект и предмет исследования, задачи гипотез работы. Необходимо формирование у обучающихся умения грамотно и логично излагать материал, указывать ссылки и составлять списки использованной литературы</w:t>
      </w:r>
    </w:p>
    <w:p w14:paraId="00F652B5" w14:textId="77777777" w:rsidR="00B139DB" w:rsidRDefault="00B139DB">
      <w:pPr>
        <w:spacing w:after="0" w:line="240" w:lineRule="auto"/>
        <w:ind w:left="0" w:firstLine="0"/>
        <w:jc w:val="left"/>
        <w:rPr>
          <w:i/>
        </w:rPr>
      </w:pPr>
      <w:r>
        <w:rPr>
          <w:i/>
        </w:rPr>
        <w:br w:type="page"/>
      </w:r>
    </w:p>
    <w:p w14:paraId="493570DA" w14:textId="77777777" w:rsidR="00B139DB" w:rsidRPr="00B139DB" w:rsidRDefault="00B139DB" w:rsidP="00B4512C">
      <w:pPr>
        <w:pStyle w:val="1"/>
        <w:jc w:val="right"/>
        <w:rPr>
          <w:b w:val="0"/>
          <w:sz w:val="22"/>
        </w:rPr>
      </w:pPr>
      <w:bookmarkStart w:id="20" w:name="_Toc102053206"/>
      <w:bookmarkStart w:id="21" w:name="_Toc106273264"/>
      <w:r w:rsidRPr="00B139DB">
        <w:rPr>
          <w:b w:val="0"/>
          <w:sz w:val="22"/>
        </w:rPr>
        <w:lastRenderedPageBreak/>
        <w:t>Приложение 1. Аннотация</w:t>
      </w:r>
      <w:r w:rsidRPr="00B139DB">
        <w:rPr>
          <w:b w:val="0"/>
          <w:sz w:val="22"/>
        </w:rPr>
        <w:br/>
        <w:t>рабочей программы дисциплины</w:t>
      </w:r>
      <w:bookmarkEnd w:id="20"/>
      <w:bookmarkEnd w:id="21"/>
      <w:r w:rsidRPr="00B139DB">
        <w:rPr>
          <w:b w:val="0"/>
          <w:sz w:val="22"/>
        </w:rPr>
        <w:t xml:space="preserve"> </w:t>
      </w:r>
    </w:p>
    <w:p w14:paraId="104EC53D" w14:textId="77777777" w:rsidR="00B4512C" w:rsidRDefault="00B4512C" w:rsidP="00B4512C">
      <w:pPr>
        <w:spacing w:after="266"/>
        <w:ind w:left="3188" w:firstLine="0"/>
        <w:jc w:val="left"/>
        <w:rPr>
          <w:b/>
        </w:rPr>
      </w:pPr>
    </w:p>
    <w:p w14:paraId="4BDEEC2F" w14:textId="22372F7E" w:rsidR="00277F93" w:rsidRDefault="00C553E1" w:rsidP="00B4512C">
      <w:pPr>
        <w:spacing w:after="266"/>
        <w:ind w:left="3188" w:firstLine="0"/>
        <w:jc w:val="left"/>
      </w:pPr>
      <w:r>
        <w:rPr>
          <w:b/>
        </w:rPr>
        <w:t>АННОТАЦИЯ ДИСЦИПЛИНЫ</w:t>
      </w:r>
    </w:p>
    <w:p w14:paraId="42179EAA" w14:textId="77777777" w:rsidR="00277F93" w:rsidRDefault="00C553E1" w:rsidP="00246C51">
      <w:pPr>
        <w:spacing w:after="0" w:line="240" w:lineRule="auto"/>
        <w:ind w:left="0" w:firstLine="567"/>
      </w:pPr>
      <w:r>
        <w:t>Дисциплина реализуется кафедрой психологии личности.</w:t>
      </w:r>
    </w:p>
    <w:p w14:paraId="1F2EC690" w14:textId="77777777" w:rsidR="00277F93" w:rsidRDefault="00C553E1" w:rsidP="00246C51">
      <w:pPr>
        <w:spacing w:after="0" w:line="240" w:lineRule="auto"/>
        <w:ind w:left="0" w:firstLine="567"/>
      </w:pPr>
      <w:r>
        <w:rPr>
          <w:b/>
          <w:i/>
        </w:rPr>
        <w:t>Цель дисциплины</w:t>
      </w:r>
      <w:r>
        <w:rPr>
          <w:i/>
        </w:rPr>
        <w:t xml:space="preserve">: </w:t>
      </w:r>
      <w:r>
        <w:t>сформировать соответствующие современному этапу развития психологической науки представления об основах методологии психологии, как научную основу для решения теоретических и научно-практических задач психологических исследований.</w:t>
      </w:r>
    </w:p>
    <w:p w14:paraId="60843DE1" w14:textId="77777777" w:rsidR="00277F93" w:rsidRDefault="00C553E1" w:rsidP="00246C51">
      <w:pPr>
        <w:spacing w:after="0" w:line="240" w:lineRule="auto"/>
        <w:ind w:left="0" w:firstLine="567"/>
        <w:jc w:val="left"/>
      </w:pPr>
      <w:r>
        <w:rPr>
          <w:b/>
          <w:i/>
        </w:rPr>
        <w:t xml:space="preserve">Дисциплина «Методологические основы психологии» направлена на формирование следующих компетенций: </w:t>
      </w:r>
    </w:p>
    <w:p w14:paraId="7A1A9CCE" w14:textId="7B3F4D42" w:rsidR="001522CE" w:rsidRDefault="001522CE" w:rsidP="00246C51">
      <w:pPr>
        <w:pStyle w:val="a3"/>
        <w:numPr>
          <w:ilvl w:val="0"/>
          <w:numId w:val="55"/>
        </w:numPr>
        <w:spacing w:after="0" w:line="240" w:lineRule="auto"/>
        <w:ind w:left="0" w:firstLine="567"/>
        <w:jc w:val="left"/>
      </w:pPr>
      <w:r>
        <w:t>ОПК-2</w:t>
      </w:r>
      <w:r w:rsidR="00B4512C">
        <w:t>.</w:t>
      </w:r>
      <w:r>
        <w:t xml:space="preserve"> Способен анализировать мировоззренческие, социальные и личностно-значимые проблемы в целях формирования ценностных, этических основ профессионально-служебной деятельности</w:t>
      </w:r>
      <w:r w:rsidR="00B4512C">
        <w:t>;</w:t>
      </w:r>
    </w:p>
    <w:p w14:paraId="39331BD0" w14:textId="3C88D76C" w:rsidR="00B4512C" w:rsidRDefault="00B4512C" w:rsidP="00246C51">
      <w:pPr>
        <w:pStyle w:val="a3"/>
        <w:numPr>
          <w:ilvl w:val="0"/>
          <w:numId w:val="55"/>
        </w:numPr>
        <w:spacing w:after="0" w:line="240" w:lineRule="auto"/>
        <w:ind w:left="0" w:firstLine="567"/>
        <w:jc w:val="left"/>
      </w:pPr>
      <w:r>
        <w:t>ОПК-2.1. Знать роль гуманитарных и социально-экономических наук в формировании ценностных ориентиров в социальной и профессиональной деятельности, сущность гуманистического мировоззрения;</w:t>
      </w:r>
    </w:p>
    <w:p w14:paraId="635CE512" w14:textId="4C9DB5E3" w:rsidR="001522CE" w:rsidRDefault="001522CE" w:rsidP="00246C51">
      <w:pPr>
        <w:pStyle w:val="a3"/>
        <w:numPr>
          <w:ilvl w:val="0"/>
          <w:numId w:val="55"/>
        </w:numPr>
        <w:spacing w:after="0" w:line="240" w:lineRule="auto"/>
        <w:ind w:left="0" w:firstLine="567"/>
        <w:jc w:val="left"/>
      </w:pPr>
      <w:r>
        <w:t>ОПК-4</w:t>
      </w:r>
      <w:r w:rsidR="00B4512C">
        <w:t>.</w:t>
      </w:r>
      <w:r>
        <w:t xml:space="preserve"> Способен описывать структуру деятельности специалиста в рамках определенной профессиональной сферы, прогнозировать, анализировать и оценивать психологические условия профессиональной деятельности персонала, осуществлять профессиональный психологический отбор лиц, способных овладевать и осуществлять определенные виды профессиональной деятельности</w:t>
      </w:r>
      <w:r w:rsidR="00B4512C">
        <w:t>;</w:t>
      </w:r>
    </w:p>
    <w:p w14:paraId="548D504E" w14:textId="5957A7C5" w:rsidR="001522CE" w:rsidRDefault="001522CE" w:rsidP="00246C51">
      <w:pPr>
        <w:pStyle w:val="a3"/>
        <w:numPr>
          <w:ilvl w:val="0"/>
          <w:numId w:val="55"/>
        </w:numPr>
        <w:spacing w:after="0" w:line="240" w:lineRule="auto"/>
        <w:ind w:left="0" w:firstLine="567"/>
        <w:jc w:val="left"/>
      </w:pPr>
      <w:r>
        <w:t>ОПК-4.3</w:t>
      </w:r>
      <w:r w:rsidR="00B4512C">
        <w:t>.</w:t>
      </w:r>
      <w:r>
        <w:t xml:space="preserve"> Уметь определять и применять оптимальные процедуры для измерения личностных характеристик; осуществлять оценку и прогноз профессиональной деяте</w:t>
      </w:r>
      <w:r w:rsidR="00B4512C">
        <w:t>льности специалиста (персонала).</w:t>
      </w:r>
    </w:p>
    <w:p w14:paraId="78BEC4BD" w14:textId="77777777" w:rsidR="00B4512C" w:rsidRDefault="00B4512C" w:rsidP="00246C51">
      <w:pPr>
        <w:spacing w:after="0" w:line="240" w:lineRule="auto"/>
        <w:ind w:left="0" w:firstLine="567"/>
        <w:jc w:val="left"/>
        <w:rPr>
          <w:b/>
          <w:i/>
        </w:rPr>
      </w:pPr>
    </w:p>
    <w:p w14:paraId="3477EE72" w14:textId="3DA3EB79" w:rsidR="00277F93" w:rsidRDefault="00C553E1" w:rsidP="00246C51">
      <w:pPr>
        <w:spacing w:after="0" w:line="240" w:lineRule="auto"/>
        <w:ind w:left="0" w:firstLine="567"/>
        <w:jc w:val="left"/>
      </w:pPr>
      <w:r>
        <w:rPr>
          <w:b/>
          <w:i/>
        </w:rPr>
        <w:t>В результате освоения дисциплины обучающийся должен:</w:t>
      </w:r>
    </w:p>
    <w:p w14:paraId="7E90E087" w14:textId="4E2826FA" w:rsidR="00B4512C" w:rsidRDefault="00B4512C" w:rsidP="00246C51">
      <w:pPr>
        <w:spacing w:after="0" w:line="240" w:lineRule="auto"/>
        <w:ind w:left="0" w:firstLine="567"/>
      </w:pPr>
      <w:r>
        <w:t>Знать: систему понятий и категорий психологии; основные положения, тенденции развития  и достижения современной методологии психологической науки; актуальные проблемы и основные направления современных психологических исследований; методологическую основу и сущность научного метода познания; факторы, приведшие к возникновению различных научных школ и направлений в психологии;</w:t>
      </w:r>
      <w:r w:rsidRPr="00B4512C">
        <w:t xml:space="preserve"> </w:t>
      </w:r>
      <w:r>
        <w:t>основные положения психологии труда и инженерной психологии, посвященные профессиональному развитию и основные методологические подходы, изучающие человека как субъекта труда;</w:t>
      </w:r>
    </w:p>
    <w:p w14:paraId="78C03A0D" w14:textId="017FF68B" w:rsidR="00B4512C" w:rsidRDefault="00B4512C" w:rsidP="00246C51">
      <w:pPr>
        <w:spacing w:after="0" w:line="240" w:lineRule="auto"/>
        <w:ind w:left="0" w:firstLine="567"/>
      </w:pPr>
      <w:r>
        <w:t>Уметь: применять существующие психодиагностические методы для оценки потенциала работника выполнять тот или иной круг задач; склонность к определенным видам деятельности; возможные зоны роста работника;</w:t>
      </w:r>
    </w:p>
    <w:p w14:paraId="17029E52" w14:textId="77777777" w:rsidR="00B4512C" w:rsidRDefault="00B4512C" w:rsidP="00246C51">
      <w:pPr>
        <w:spacing w:after="0" w:line="240" w:lineRule="auto"/>
        <w:ind w:left="0" w:firstLine="567"/>
      </w:pPr>
      <w:r>
        <w:t>Владеть: методами теоретической и прикладной методологии, способами  применения полученных знаний в собственных научных и прикладных исследованиях; навыками применения знаний о проблемах и направлениях современной методологии для собственной научно-исследовательской деятельности.</w:t>
      </w:r>
    </w:p>
    <w:p w14:paraId="12CC1666" w14:textId="77777777" w:rsidR="00B4512C" w:rsidRDefault="00B4512C" w:rsidP="00246C51">
      <w:pPr>
        <w:spacing w:after="0" w:line="240" w:lineRule="auto"/>
        <w:ind w:left="0" w:firstLine="567"/>
      </w:pPr>
    </w:p>
    <w:p w14:paraId="550DC680" w14:textId="06500078" w:rsidR="00277F93" w:rsidRDefault="00C553E1" w:rsidP="00246C51">
      <w:pPr>
        <w:spacing w:after="0" w:line="240" w:lineRule="auto"/>
        <w:ind w:left="0" w:firstLine="567"/>
      </w:pPr>
      <w:r>
        <w:t xml:space="preserve">По дисциплине предусмотрена промежуточная аттестация  в форме </w:t>
      </w:r>
      <w:r w:rsidR="001522CE">
        <w:t>зачета</w:t>
      </w:r>
      <w:r>
        <w:t>.</w:t>
      </w:r>
    </w:p>
    <w:p w14:paraId="0C850D58" w14:textId="2001D8D3" w:rsidR="00277F93" w:rsidRDefault="00C553E1" w:rsidP="00246C51">
      <w:pPr>
        <w:spacing w:after="0" w:line="240" w:lineRule="auto"/>
        <w:ind w:left="0" w:firstLine="567"/>
      </w:pPr>
      <w:r>
        <w:t>Общая трудоемкость освоения дисц</w:t>
      </w:r>
      <w:bookmarkStart w:id="22" w:name="_GoBack"/>
      <w:bookmarkEnd w:id="22"/>
      <w:r>
        <w:t xml:space="preserve">иплины составляет </w:t>
      </w:r>
      <w:r w:rsidR="00B4512C">
        <w:t>3</w:t>
      </w:r>
      <w:r>
        <w:t xml:space="preserve"> зачетные единицы.</w:t>
      </w:r>
    </w:p>
    <w:sectPr w:rsidR="00277F93">
      <w:headerReference w:type="even" r:id="rId169"/>
      <w:headerReference w:type="default" r:id="rId170"/>
      <w:headerReference w:type="first" r:id="rId171"/>
      <w:pgSz w:w="11906" w:h="16838"/>
      <w:pgMar w:top="1139" w:right="848" w:bottom="1242" w:left="14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88653" w14:textId="77777777" w:rsidR="00D33B36" w:rsidRDefault="00D33B36">
      <w:pPr>
        <w:spacing w:after="0" w:line="240" w:lineRule="auto"/>
      </w:pPr>
      <w:r>
        <w:separator/>
      </w:r>
    </w:p>
  </w:endnote>
  <w:endnote w:type="continuationSeparator" w:id="0">
    <w:p w14:paraId="7C1E768C" w14:textId="77777777" w:rsidR="00D33B36" w:rsidRDefault="00D33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E229A" w14:textId="77777777" w:rsidR="00D33B36" w:rsidRDefault="00D33B36">
      <w:pPr>
        <w:spacing w:after="0" w:line="240" w:lineRule="auto"/>
      </w:pPr>
      <w:r>
        <w:separator/>
      </w:r>
    </w:p>
  </w:footnote>
  <w:footnote w:type="continuationSeparator" w:id="0">
    <w:p w14:paraId="34FC287F" w14:textId="77777777" w:rsidR="00D33B36" w:rsidRDefault="00D33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B3A96" w14:textId="77777777" w:rsidR="00D33B36" w:rsidRDefault="00D33B36">
    <w:pPr>
      <w:spacing w:after="0" w:line="259" w:lineRule="auto"/>
      <w:ind w:left="0" w:right="451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A6E34" w14:textId="154BF441" w:rsidR="00D33B36" w:rsidRDefault="00D33B36">
    <w:pPr>
      <w:spacing w:after="0" w:line="259" w:lineRule="auto"/>
      <w:ind w:left="0" w:right="451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46C51" w:rsidRPr="00246C51">
      <w:rPr>
        <w:rFonts w:ascii="Arial Unicode MS" w:eastAsia="Arial Unicode MS" w:hAnsi="Arial Unicode MS" w:cs="Arial Unicode MS"/>
        <w:noProof/>
      </w:rPr>
      <w:t>5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181FD" w14:textId="77777777" w:rsidR="00D33B36" w:rsidRDefault="00D33B36">
    <w:pPr>
      <w:spacing w:after="160" w:line="259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34C0EC" w14:textId="77777777" w:rsidR="00D33B36" w:rsidRDefault="00D33B36">
    <w:pPr>
      <w:spacing w:after="0" w:line="259" w:lineRule="auto"/>
      <w:ind w:left="0" w:right="451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CFECF" w14:textId="0CF116F1" w:rsidR="00D33B36" w:rsidRDefault="00D33B36">
    <w:pPr>
      <w:spacing w:after="0" w:line="259" w:lineRule="auto"/>
      <w:ind w:left="0" w:right="4515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46C51" w:rsidRPr="00246C51">
      <w:rPr>
        <w:rFonts w:ascii="Arial Unicode MS" w:eastAsia="Arial Unicode MS" w:hAnsi="Arial Unicode MS" w:cs="Arial Unicode MS"/>
        <w:noProof/>
      </w:rPr>
      <w:t>27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44E8A4" w14:textId="77777777" w:rsidR="00D33B36" w:rsidRDefault="00D33B36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20721"/>
    <w:multiLevelType w:val="hybridMultilevel"/>
    <w:tmpl w:val="5C42B84C"/>
    <w:lvl w:ilvl="0" w:tplc="DDEEA5EC">
      <w:start w:val="1"/>
      <w:numFmt w:val="decimal"/>
      <w:lvlText w:val="%1."/>
      <w:lvlJc w:val="left"/>
      <w:pPr>
        <w:ind w:left="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69F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68F3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48A8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B439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F200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D0B5D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38C8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B24A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B75B48"/>
    <w:multiLevelType w:val="hybridMultilevel"/>
    <w:tmpl w:val="67269838"/>
    <w:lvl w:ilvl="0" w:tplc="257ED2D6">
      <w:start w:val="1"/>
      <w:numFmt w:val="decimal"/>
      <w:lvlText w:val="%1."/>
      <w:lvlJc w:val="left"/>
      <w:pPr>
        <w:ind w:left="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72C2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50D0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EA2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3AE6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70DA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F411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FC40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BC54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17364F"/>
    <w:multiLevelType w:val="hybridMultilevel"/>
    <w:tmpl w:val="6486D680"/>
    <w:lvl w:ilvl="0" w:tplc="878A2C1E">
      <w:start w:val="1"/>
      <w:numFmt w:val="decimal"/>
      <w:lvlText w:val="%1."/>
      <w:lvlJc w:val="left"/>
      <w:pPr>
        <w:ind w:left="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D83A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CC05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7A55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BCFB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0CFF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7E75D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CA92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1204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ADC415B"/>
    <w:multiLevelType w:val="hybridMultilevel"/>
    <w:tmpl w:val="EE2A402C"/>
    <w:lvl w:ilvl="0" w:tplc="041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 w15:restartNumberingAfterBreak="0">
    <w:nsid w:val="0BB01940"/>
    <w:multiLevelType w:val="hybridMultilevel"/>
    <w:tmpl w:val="E930543A"/>
    <w:lvl w:ilvl="0" w:tplc="C7F461C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26B39C">
      <w:start w:val="1"/>
      <w:numFmt w:val="lowerLetter"/>
      <w:lvlText w:val="%2"/>
      <w:lvlJc w:val="left"/>
      <w:pPr>
        <w:ind w:left="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0C13DC">
      <w:start w:val="4"/>
      <w:numFmt w:val="decimal"/>
      <w:lvlRestart w:val="0"/>
      <w:lvlText w:val="%3."/>
      <w:lvlJc w:val="left"/>
      <w:pPr>
        <w:ind w:left="1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16FE6A">
      <w:start w:val="1"/>
      <w:numFmt w:val="decimal"/>
      <w:lvlText w:val="%4"/>
      <w:lvlJc w:val="left"/>
      <w:pPr>
        <w:ind w:left="1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CE130C">
      <w:start w:val="1"/>
      <w:numFmt w:val="lowerLetter"/>
      <w:lvlText w:val="%5"/>
      <w:lvlJc w:val="left"/>
      <w:pPr>
        <w:ind w:left="2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18154E">
      <w:start w:val="1"/>
      <w:numFmt w:val="lowerRoman"/>
      <w:lvlText w:val="%6"/>
      <w:lvlJc w:val="left"/>
      <w:pPr>
        <w:ind w:left="3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D84CCC">
      <w:start w:val="1"/>
      <w:numFmt w:val="decimal"/>
      <w:lvlText w:val="%7"/>
      <w:lvlJc w:val="left"/>
      <w:pPr>
        <w:ind w:left="3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3C0FF0">
      <w:start w:val="1"/>
      <w:numFmt w:val="lowerLetter"/>
      <w:lvlText w:val="%8"/>
      <w:lvlJc w:val="left"/>
      <w:pPr>
        <w:ind w:left="4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E6EC1A">
      <w:start w:val="1"/>
      <w:numFmt w:val="lowerRoman"/>
      <w:lvlText w:val="%9"/>
      <w:lvlJc w:val="left"/>
      <w:pPr>
        <w:ind w:left="5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CA833FE"/>
    <w:multiLevelType w:val="hybridMultilevel"/>
    <w:tmpl w:val="940E7840"/>
    <w:lvl w:ilvl="0" w:tplc="CED098B4">
      <w:start w:val="1"/>
      <w:numFmt w:val="decimal"/>
      <w:lvlText w:val="%1."/>
      <w:lvlJc w:val="left"/>
      <w:pPr>
        <w:ind w:left="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9A69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8042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441D4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5441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3097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A077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5C92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A475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CD32BC8"/>
    <w:multiLevelType w:val="hybridMultilevel"/>
    <w:tmpl w:val="C1C8AF6E"/>
    <w:lvl w:ilvl="0" w:tplc="83DE4C64">
      <w:start w:val="1"/>
      <w:numFmt w:val="decimal"/>
      <w:lvlText w:val="%1."/>
      <w:lvlJc w:val="left"/>
      <w:pPr>
        <w:ind w:left="1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B21A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7E1F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CF7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3A86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4C6B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1297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302F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96572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EB740B3"/>
    <w:multiLevelType w:val="hybridMultilevel"/>
    <w:tmpl w:val="A9026458"/>
    <w:lvl w:ilvl="0" w:tplc="15D016AA">
      <w:start w:val="21"/>
      <w:numFmt w:val="decimal"/>
      <w:lvlText w:val="%1."/>
      <w:lvlJc w:val="left"/>
      <w:pPr>
        <w:ind w:left="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0AA0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15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8A86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4883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5E9A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CC4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A451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9897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28A7595"/>
    <w:multiLevelType w:val="hybridMultilevel"/>
    <w:tmpl w:val="6EFAE918"/>
    <w:lvl w:ilvl="0" w:tplc="F94CA5DA">
      <w:start w:val="9"/>
      <w:numFmt w:val="decimal"/>
      <w:lvlText w:val="%1."/>
      <w:lvlJc w:val="left"/>
      <w:pPr>
        <w:ind w:left="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2294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A8E28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1445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FE44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228C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4228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FE3A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C6943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62F455D"/>
    <w:multiLevelType w:val="multilevel"/>
    <w:tmpl w:val="97620AC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8117960"/>
    <w:multiLevelType w:val="hybridMultilevel"/>
    <w:tmpl w:val="61846C68"/>
    <w:lvl w:ilvl="0" w:tplc="2C2C11BE">
      <w:start w:val="1"/>
      <w:numFmt w:val="bullet"/>
      <w:lvlText w:val=""/>
      <w:lvlJc w:val="left"/>
      <w:pPr>
        <w:ind w:left="6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46454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7421E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28580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583C4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BE521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E0AFC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ACFBC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A03D6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88C67F3"/>
    <w:multiLevelType w:val="hybridMultilevel"/>
    <w:tmpl w:val="38B86F58"/>
    <w:lvl w:ilvl="0" w:tplc="26C6CF40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0A749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AC9F7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68ECA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BC982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2259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EC268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BEB0B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1C071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A02019A"/>
    <w:multiLevelType w:val="hybridMultilevel"/>
    <w:tmpl w:val="57C475CE"/>
    <w:lvl w:ilvl="0" w:tplc="C5DAC8A4">
      <w:start w:val="3"/>
      <w:numFmt w:val="decimal"/>
      <w:lvlText w:val="%1."/>
      <w:lvlJc w:val="left"/>
      <w:pPr>
        <w:ind w:left="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6ABA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6817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3269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B242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3EF5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EC9F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7079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AC5D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A7957C0"/>
    <w:multiLevelType w:val="hybridMultilevel"/>
    <w:tmpl w:val="3612CFA0"/>
    <w:lvl w:ilvl="0" w:tplc="A9386C00">
      <w:start w:val="7"/>
      <w:numFmt w:val="decimal"/>
      <w:lvlText w:val="%1."/>
      <w:lvlJc w:val="left"/>
      <w:pPr>
        <w:ind w:left="5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02937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6C31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5896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6CC9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EEE4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34D9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D05D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D649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B567135"/>
    <w:multiLevelType w:val="hybridMultilevel"/>
    <w:tmpl w:val="817E57A2"/>
    <w:lvl w:ilvl="0" w:tplc="5C580CF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F48FBC">
      <w:start w:val="1"/>
      <w:numFmt w:val="lowerLetter"/>
      <w:lvlText w:val="%2"/>
      <w:lvlJc w:val="left"/>
      <w:pPr>
        <w:ind w:left="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8E7648">
      <w:start w:val="1"/>
      <w:numFmt w:val="decimal"/>
      <w:lvlRestart w:val="0"/>
      <w:lvlText w:val="%3."/>
      <w:lvlJc w:val="left"/>
      <w:pPr>
        <w:ind w:left="1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B8387E">
      <w:start w:val="1"/>
      <w:numFmt w:val="decimal"/>
      <w:lvlText w:val="%4"/>
      <w:lvlJc w:val="left"/>
      <w:pPr>
        <w:ind w:left="1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843BAA">
      <w:start w:val="1"/>
      <w:numFmt w:val="lowerLetter"/>
      <w:lvlText w:val="%5"/>
      <w:lvlJc w:val="left"/>
      <w:pPr>
        <w:ind w:left="2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94C8B8">
      <w:start w:val="1"/>
      <w:numFmt w:val="lowerRoman"/>
      <w:lvlText w:val="%6"/>
      <w:lvlJc w:val="left"/>
      <w:pPr>
        <w:ind w:left="3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FA7C64">
      <w:start w:val="1"/>
      <w:numFmt w:val="decimal"/>
      <w:lvlText w:val="%7"/>
      <w:lvlJc w:val="left"/>
      <w:pPr>
        <w:ind w:left="3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1847F8">
      <w:start w:val="1"/>
      <w:numFmt w:val="lowerLetter"/>
      <w:lvlText w:val="%8"/>
      <w:lvlJc w:val="left"/>
      <w:pPr>
        <w:ind w:left="4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F216E0">
      <w:start w:val="1"/>
      <w:numFmt w:val="lowerRoman"/>
      <w:lvlText w:val="%9"/>
      <w:lvlJc w:val="left"/>
      <w:pPr>
        <w:ind w:left="5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DF27872"/>
    <w:multiLevelType w:val="hybridMultilevel"/>
    <w:tmpl w:val="EB42F1A0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16" w15:restartNumberingAfterBreak="0">
    <w:nsid w:val="1E8C2579"/>
    <w:multiLevelType w:val="hybridMultilevel"/>
    <w:tmpl w:val="7944C47C"/>
    <w:lvl w:ilvl="0" w:tplc="85E635EA">
      <w:start w:val="1"/>
      <w:numFmt w:val="decimal"/>
      <w:lvlText w:val="%1."/>
      <w:lvlJc w:val="left"/>
      <w:pPr>
        <w:ind w:left="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C25D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E6EEE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1A95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60C8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45A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66C5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30DF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B60F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F9422DB"/>
    <w:multiLevelType w:val="hybridMultilevel"/>
    <w:tmpl w:val="B5FC2FAA"/>
    <w:lvl w:ilvl="0" w:tplc="182A4B76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16D9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B6C8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34B0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9A3D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52BC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80BE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6E0C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784D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2710038"/>
    <w:multiLevelType w:val="hybridMultilevel"/>
    <w:tmpl w:val="3FB2DDCE"/>
    <w:lvl w:ilvl="0" w:tplc="D13A5F40">
      <w:start w:val="1"/>
      <w:numFmt w:val="decimal"/>
      <w:lvlText w:val="%1."/>
      <w:lvlJc w:val="left"/>
      <w:pPr>
        <w:ind w:left="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B4A9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F074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00A4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7EBF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247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04F1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2EB9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F246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677587B"/>
    <w:multiLevelType w:val="hybridMultilevel"/>
    <w:tmpl w:val="7C3CAAF4"/>
    <w:lvl w:ilvl="0" w:tplc="E07E03E2">
      <w:start w:val="1"/>
      <w:numFmt w:val="decimal"/>
      <w:lvlText w:val="%1."/>
      <w:lvlJc w:val="left"/>
      <w:pPr>
        <w:ind w:left="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3A9E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1AC6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7C467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48F6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5833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4E08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9055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9EB7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77E35C1"/>
    <w:multiLevelType w:val="hybridMultilevel"/>
    <w:tmpl w:val="C45EFD80"/>
    <w:lvl w:ilvl="0" w:tplc="A8ECFDC4">
      <w:start w:val="1"/>
      <w:numFmt w:val="decimal"/>
      <w:lvlText w:val="%1."/>
      <w:lvlJc w:val="left"/>
      <w:pPr>
        <w:ind w:left="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423B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0240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661D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5247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B222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007E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F65D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502B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B90627D"/>
    <w:multiLevelType w:val="hybridMultilevel"/>
    <w:tmpl w:val="5592479C"/>
    <w:lvl w:ilvl="0" w:tplc="874AAA08">
      <w:start w:val="1"/>
      <w:numFmt w:val="decimal"/>
      <w:lvlText w:val="%1."/>
      <w:lvlJc w:val="left"/>
      <w:pPr>
        <w:ind w:left="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6E54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700B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7295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54C9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46BA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68FC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140D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5861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DB2316F"/>
    <w:multiLevelType w:val="multilevel"/>
    <w:tmpl w:val="42FC452E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2F6F71E6"/>
    <w:multiLevelType w:val="hybridMultilevel"/>
    <w:tmpl w:val="90045D2E"/>
    <w:lvl w:ilvl="0" w:tplc="012AF57C">
      <w:start w:val="1"/>
      <w:numFmt w:val="decimal"/>
      <w:lvlText w:val="%1."/>
      <w:lvlJc w:val="left"/>
      <w:pPr>
        <w:ind w:left="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9E18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D0D9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4C62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0043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42CA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F2A7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4CDE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4E05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146749B"/>
    <w:multiLevelType w:val="multilevel"/>
    <w:tmpl w:val="77C0757A"/>
    <w:lvl w:ilvl="0">
      <w:start w:val="9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48C17B3"/>
    <w:multiLevelType w:val="hybridMultilevel"/>
    <w:tmpl w:val="B0AC682C"/>
    <w:lvl w:ilvl="0" w:tplc="FD42816C">
      <w:start w:val="10"/>
      <w:numFmt w:val="decimal"/>
      <w:lvlText w:val="%1."/>
      <w:lvlJc w:val="left"/>
      <w:pPr>
        <w:ind w:left="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420D28">
      <w:start w:val="1"/>
      <w:numFmt w:val="lowerLetter"/>
      <w:lvlText w:val="%2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620902">
      <w:start w:val="1"/>
      <w:numFmt w:val="lowerRoman"/>
      <w:lvlText w:val="%3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1EB518">
      <w:start w:val="1"/>
      <w:numFmt w:val="decimal"/>
      <w:lvlText w:val="%4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621CC8">
      <w:start w:val="1"/>
      <w:numFmt w:val="lowerLetter"/>
      <w:lvlText w:val="%5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86066C">
      <w:start w:val="1"/>
      <w:numFmt w:val="lowerRoman"/>
      <w:lvlText w:val="%6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6519C">
      <w:start w:val="1"/>
      <w:numFmt w:val="decimal"/>
      <w:lvlText w:val="%7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843E72">
      <w:start w:val="1"/>
      <w:numFmt w:val="lowerLetter"/>
      <w:lvlText w:val="%8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F6CD5C">
      <w:start w:val="1"/>
      <w:numFmt w:val="lowerRoman"/>
      <w:lvlText w:val="%9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93612E7"/>
    <w:multiLevelType w:val="hybridMultilevel"/>
    <w:tmpl w:val="D0EA22AC"/>
    <w:lvl w:ilvl="0" w:tplc="A60EF35E">
      <w:start w:val="1"/>
      <w:numFmt w:val="decimal"/>
      <w:lvlText w:val="%1."/>
      <w:lvlJc w:val="left"/>
      <w:pPr>
        <w:ind w:left="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9E259E">
      <w:start w:val="1"/>
      <w:numFmt w:val="decimal"/>
      <w:lvlText w:val="%2."/>
      <w:lvlJc w:val="left"/>
      <w:pPr>
        <w:ind w:left="1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D211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42620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AEAF1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5699A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D8A05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2269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E853F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CE30A96"/>
    <w:multiLevelType w:val="hybridMultilevel"/>
    <w:tmpl w:val="88885D60"/>
    <w:lvl w:ilvl="0" w:tplc="C66EEE42">
      <w:start w:val="10"/>
      <w:numFmt w:val="decimal"/>
      <w:lvlText w:val="%1."/>
      <w:lvlJc w:val="left"/>
      <w:pPr>
        <w:ind w:left="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D6431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7C67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EC6B8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4C93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FEE8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72F4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36FA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507E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E254F75"/>
    <w:multiLevelType w:val="hybridMultilevel"/>
    <w:tmpl w:val="27FC783C"/>
    <w:lvl w:ilvl="0" w:tplc="1AC6909A">
      <w:start w:val="2"/>
      <w:numFmt w:val="decimal"/>
      <w:lvlText w:val="%1."/>
      <w:lvlJc w:val="left"/>
      <w:pPr>
        <w:ind w:left="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8C02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7C89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4032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FA63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5AA9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0295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B4B2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546A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E4F0E5E"/>
    <w:multiLevelType w:val="hybridMultilevel"/>
    <w:tmpl w:val="E21A8950"/>
    <w:lvl w:ilvl="0" w:tplc="64B01DDA">
      <w:start w:val="1"/>
      <w:numFmt w:val="bullet"/>
      <w:lvlText w:val=""/>
      <w:lvlJc w:val="left"/>
      <w:pPr>
        <w:ind w:left="6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60048">
      <w:start w:val="1"/>
      <w:numFmt w:val="bullet"/>
      <w:lvlText w:val="o"/>
      <w:lvlJc w:val="left"/>
      <w:pPr>
        <w:ind w:left="10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FA9E7C">
      <w:start w:val="1"/>
      <w:numFmt w:val="bullet"/>
      <w:lvlText w:val="▪"/>
      <w:lvlJc w:val="left"/>
      <w:pPr>
        <w:ind w:left="1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9E35D0">
      <w:start w:val="1"/>
      <w:numFmt w:val="bullet"/>
      <w:lvlText w:val="•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B2918A">
      <w:start w:val="1"/>
      <w:numFmt w:val="bullet"/>
      <w:lvlText w:val="o"/>
      <w:lvlJc w:val="left"/>
      <w:pPr>
        <w:ind w:left="32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F2E1BA">
      <w:start w:val="1"/>
      <w:numFmt w:val="bullet"/>
      <w:lvlText w:val="▪"/>
      <w:lvlJc w:val="left"/>
      <w:pPr>
        <w:ind w:left="39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9428E4">
      <w:start w:val="1"/>
      <w:numFmt w:val="bullet"/>
      <w:lvlText w:val="•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72DF96">
      <w:start w:val="1"/>
      <w:numFmt w:val="bullet"/>
      <w:lvlText w:val="o"/>
      <w:lvlJc w:val="left"/>
      <w:pPr>
        <w:ind w:left="54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42F502">
      <w:start w:val="1"/>
      <w:numFmt w:val="bullet"/>
      <w:lvlText w:val="▪"/>
      <w:lvlJc w:val="left"/>
      <w:pPr>
        <w:ind w:left="61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E9A6760"/>
    <w:multiLevelType w:val="hybridMultilevel"/>
    <w:tmpl w:val="2D0C708A"/>
    <w:lvl w:ilvl="0" w:tplc="C1E63BD4">
      <w:start w:val="1"/>
      <w:numFmt w:val="decimal"/>
      <w:lvlText w:val="%1."/>
      <w:lvlJc w:val="left"/>
      <w:pPr>
        <w:ind w:left="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D621DA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38E580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7C1946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A01092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2C867C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D2EE98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3469E8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56834C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F205FC8"/>
    <w:multiLevelType w:val="hybridMultilevel"/>
    <w:tmpl w:val="98C8A35C"/>
    <w:lvl w:ilvl="0" w:tplc="AB322EC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1A8A08">
      <w:start w:val="1"/>
      <w:numFmt w:val="lowerLetter"/>
      <w:lvlText w:val="%2"/>
      <w:lvlJc w:val="left"/>
      <w:pPr>
        <w:ind w:left="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4AE4A6">
      <w:start w:val="29"/>
      <w:numFmt w:val="decimal"/>
      <w:lvlRestart w:val="0"/>
      <w:lvlText w:val="%3."/>
      <w:lvlJc w:val="left"/>
      <w:pPr>
        <w:ind w:left="1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6E1CB2">
      <w:start w:val="1"/>
      <w:numFmt w:val="decimal"/>
      <w:lvlText w:val="%4"/>
      <w:lvlJc w:val="left"/>
      <w:pPr>
        <w:ind w:left="1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EE9C80">
      <w:start w:val="1"/>
      <w:numFmt w:val="lowerLetter"/>
      <w:lvlText w:val="%5"/>
      <w:lvlJc w:val="left"/>
      <w:pPr>
        <w:ind w:left="2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B03F70">
      <w:start w:val="1"/>
      <w:numFmt w:val="lowerRoman"/>
      <w:lvlText w:val="%6"/>
      <w:lvlJc w:val="left"/>
      <w:pPr>
        <w:ind w:left="3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08305E">
      <w:start w:val="1"/>
      <w:numFmt w:val="decimal"/>
      <w:lvlText w:val="%7"/>
      <w:lvlJc w:val="left"/>
      <w:pPr>
        <w:ind w:left="3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987ABE">
      <w:start w:val="1"/>
      <w:numFmt w:val="lowerLetter"/>
      <w:lvlText w:val="%8"/>
      <w:lvlJc w:val="left"/>
      <w:pPr>
        <w:ind w:left="4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9E83A6">
      <w:start w:val="1"/>
      <w:numFmt w:val="lowerRoman"/>
      <w:lvlText w:val="%9"/>
      <w:lvlJc w:val="left"/>
      <w:pPr>
        <w:ind w:left="5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3F4A35DB"/>
    <w:multiLevelType w:val="hybridMultilevel"/>
    <w:tmpl w:val="B03209F0"/>
    <w:lvl w:ilvl="0" w:tplc="AFA02D18">
      <w:start w:val="1"/>
      <w:numFmt w:val="decimal"/>
      <w:lvlText w:val="%1."/>
      <w:lvlJc w:val="left"/>
      <w:pPr>
        <w:ind w:left="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242FD0">
      <w:start w:val="1"/>
      <w:numFmt w:val="lowerLetter"/>
      <w:lvlText w:val="%2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CFD0A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7E8CE4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96F1F2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B64190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D86B84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784D7C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26FD3A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91F7121"/>
    <w:multiLevelType w:val="hybridMultilevel"/>
    <w:tmpl w:val="8FBA76E2"/>
    <w:lvl w:ilvl="0" w:tplc="3D9A8A1E">
      <w:start w:val="1"/>
      <w:numFmt w:val="decimal"/>
      <w:lvlText w:val="%1"/>
      <w:lvlJc w:val="left"/>
      <w:pPr>
        <w:ind w:left="360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4EC574">
      <w:start w:val="1"/>
      <w:numFmt w:val="lowerLetter"/>
      <w:lvlText w:val="%2"/>
      <w:lvlJc w:val="left"/>
      <w:pPr>
        <w:ind w:left="588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223A76">
      <w:start w:val="7"/>
      <w:numFmt w:val="decimal"/>
      <w:lvlRestart w:val="0"/>
      <w:lvlText w:val="%3."/>
      <w:lvlJc w:val="left"/>
      <w:pPr>
        <w:ind w:left="1004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FC00DC">
      <w:start w:val="1"/>
      <w:numFmt w:val="decimal"/>
      <w:lvlText w:val="%4"/>
      <w:lvlJc w:val="left"/>
      <w:pPr>
        <w:ind w:left="1536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1E84BC">
      <w:start w:val="1"/>
      <w:numFmt w:val="lowerLetter"/>
      <w:lvlText w:val="%5"/>
      <w:lvlJc w:val="left"/>
      <w:pPr>
        <w:ind w:left="2256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481A1E">
      <w:start w:val="1"/>
      <w:numFmt w:val="lowerRoman"/>
      <w:lvlText w:val="%6"/>
      <w:lvlJc w:val="left"/>
      <w:pPr>
        <w:ind w:left="2976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FA7136">
      <w:start w:val="1"/>
      <w:numFmt w:val="decimal"/>
      <w:lvlText w:val="%7"/>
      <w:lvlJc w:val="left"/>
      <w:pPr>
        <w:ind w:left="3696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3E8F74">
      <w:start w:val="1"/>
      <w:numFmt w:val="lowerLetter"/>
      <w:lvlText w:val="%8"/>
      <w:lvlJc w:val="left"/>
      <w:pPr>
        <w:ind w:left="4416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74020C">
      <w:start w:val="1"/>
      <w:numFmt w:val="lowerRoman"/>
      <w:lvlText w:val="%9"/>
      <w:lvlJc w:val="left"/>
      <w:pPr>
        <w:ind w:left="5136"/>
      </w:pPr>
      <w:rPr>
        <w:rFonts w:ascii="Arial Unicode MS" w:eastAsia="Arial Unicode MS" w:hAnsi="Arial Unicode MS" w:cs="Arial Unicode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AE32AE2"/>
    <w:multiLevelType w:val="hybridMultilevel"/>
    <w:tmpl w:val="B412CDBE"/>
    <w:lvl w:ilvl="0" w:tplc="90D0E63A">
      <w:start w:val="15"/>
      <w:numFmt w:val="decimal"/>
      <w:lvlText w:val="%1.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9E8E7C">
      <w:start w:val="1"/>
      <w:numFmt w:val="lowerLetter"/>
      <w:lvlText w:val="%2"/>
      <w:lvlJc w:val="left"/>
      <w:pPr>
        <w:ind w:left="1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0438AE">
      <w:start w:val="1"/>
      <w:numFmt w:val="lowerRoman"/>
      <w:lvlText w:val="%3"/>
      <w:lvlJc w:val="left"/>
      <w:pPr>
        <w:ind w:left="2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7E7012">
      <w:start w:val="1"/>
      <w:numFmt w:val="decimal"/>
      <w:lvlText w:val="%4"/>
      <w:lvlJc w:val="left"/>
      <w:pPr>
        <w:ind w:left="2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5EC41E">
      <w:start w:val="1"/>
      <w:numFmt w:val="lowerLetter"/>
      <w:lvlText w:val="%5"/>
      <w:lvlJc w:val="left"/>
      <w:pPr>
        <w:ind w:left="3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900718">
      <w:start w:val="1"/>
      <w:numFmt w:val="lowerRoman"/>
      <w:lvlText w:val="%6"/>
      <w:lvlJc w:val="left"/>
      <w:pPr>
        <w:ind w:left="4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F4C9B4">
      <w:start w:val="1"/>
      <w:numFmt w:val="decimal"/>
      <w:lvlText w:val="%7"/>
      <w:lvlJc w:val="left"/>
      <w:pPr>
        <w:ind w:left="4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D213BA">
      <w:start w:val="1"/>
      <w:numFmt w:val="lowerLetter"/>
      <w:lvlText w:val="%8"/>
      <w:lvlJc w:val="left"/>
      <w:pPr>
        <w:ind w:left="5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6CE660">
      <w:start w:val="1"/>
      <w:numFmt w:val="lowerRoman"/>
      <w:lvlText w:val="%9"/>
      <w:lvlJc w:val="left"/>
      <w:pPr>
        <w:ind w:left="6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4C6E4C4F"/>
    <w:multiLevelType w:val="hybridMultilevel"/>
    <w:tmpl w:val="6AD4D33A"/>
    <w:lvl w:ilvl="0" w:tplc="D4B01ED8">
      <w:start w:val="1"/>
      <w:numFmt w:val="decimal"/>
      <w:lvlText w:val="%1."/>
      <w:lvlJc w:val="left"/>
      <w:pPr>
        <w:ind w:left="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1E8A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A0EB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EAC0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4C77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7CE6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0826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1C4F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9ECD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0260E68"/>
    <w:multiLevelType w:val="hybridMultilevel"/>
    <w:tmpl w:val="C3A63BDE"/>
    <w:lvl w:ilvl="0" w:tplc="475AC788">
      <w:start w:val="7"/>
      <w:numFmt w:val="decimal"/>
      <w:lvlText w:val="%1."/>
      <w:lvlJc w:val="left"/>
      <w:pPr>
        <w:ind w:left="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BE1F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E4A1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9A07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C0BB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F414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C47C4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9075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16B2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0CA20FF"/>
    <w:multiLevelType w:val="hybridMultilevel"/>
    <w:tmpl w:val="12B06AD0"/>
    <w:lvl w:ilvl="0" w:tplc="2ADED0B0">
      <w:start w:val="5"/>
      <w:numFmt w:val="decimal"/>
      <w:lvlText w:val="%1."/>
      <w:lvlJc w:val="left"/>
      <w:pPr>
        <w:ind w:left="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CA193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50E4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D2B4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FEC8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F8ED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AACA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4E41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DA4A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0DF333C"/>
    <w:multiLevelType w:val="hybridMultilevel"/>
    <w:tmpl w:val="6FF469D8"/>
    <w:lvl w:ilvl="0" w:tplc="169CD908">
      <w:start w:val="9"/>
      <w:numFmt w:val="decimal"/>
      <w:lvlText w:val="%1."/>
      <w:lvlJc w:val="left"/>
      <w:pPr>
        <w:ind w:left="5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F08D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2A5A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4E6C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B237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624C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763D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4A57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C231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10329B6"/>
    <w:multiLevelType w:val="hybridMultilevel"/>
    <w:tmpl w:val="ABA432E6"/>
    <w:lvl w:ilvl="0" w:tplc="F4CE0F5E">
      <w:start w:val="2"/>
      <w:numFmt w:val="decimal"/>
      <w:lvlText w:val="%1."/>
      <w:lvlJc w:val="left"/>
      <w:pPr>
        <w:ind w:left="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E45C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20CE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A8AE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B8A4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D0AF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063A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80CA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B8FF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4754563"/>
    <w:multiLevelType w:val="hybridMultilevel"/>
    <w:tmpl w:val="687E26F6"/>
    <w:lvl w:ilvl="0" w:tplc="332A3D92">
      <w:start w:val="1"/>
      <w:numFmt w:val="bullet"/>
      <w:lvlText w:val=""/>
      <w:lvlJc w:val="left"/>
      <w:pPr>
        <w:ind w:left="6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4822E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4CE5B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B8E6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74685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2AAD4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12A4B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724A9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2C72F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D4B5D98"/>
    <w:multiLevelType w:val="hybridMultilevel"/>
    <w:tmpl w:val="A26ED450"/>
    <w:lvl w:ilvl="0" w:tplc="C0CA75F4">
      <w:start w:val="1"/>
      <w:numFmt w:val="decimal"/>
      <w:lvlText w:val="%1."/>
      <w:lvlJc w:val="left"/>
      <w:pPr>
        <w:ind w:left="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7297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D2B2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2E3A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5EFC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C2150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4646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D02D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2AF7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1111D4E"/>
    <w:multiLevelType w:val="hybridMultilevel"/>
    <w:tmpl w:val="E8E8C2FE"/>
    <w:lvl w:ilvl="0" w:tplc="2BB6371E">
      <w:start w:val="1"/>
      <w:numFmt w:val="decimal"/>
      <w:lvlText w:val="%1."/>
      <w:lvlJc w:val="left"/>
      <w:pPr>
        <w:ind w:left="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1493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CA5D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AA7E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E045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E664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4AF13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BC9B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7E03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1AA7910"/>
    <w:multiLevelType w:val="hybridMultilevel"/>
    <w:tmpl w:val="47248536"/>
    <w:lvl w:ilvl="0" w:tplc="C870F51A">
      <w:start w:val="15"/>
      <w:numFmt w:val="decimal"/>
      <w:lvlText w:val="%1."/>
      <w:lvlJc w:val="left"/>
      <w:pPr>
        <w:ind w:left="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FA51C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5C5C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181E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465A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1680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DC08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E226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4E27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329738A"/>
    <w:multiLevelType w:val="hybridMultilevel"/>
    <w:tmpl w:val="6F1E5A9E"/>
    <w:lvl w:ilvl="0" w:tplc="CCDE0748">
      <w:start w:val="1"/>
      <w:numFmt w:val="decimal"/>
      <w:lvlText w:val="%1."/>
      <w:lvlJc w:val="left"/>
      <w:pPr>
        <w:ind w:left="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3420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D4F4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44DF3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223F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D817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B6C1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22A3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6C15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073326D"/>
    <w:multiLevelType w:val="hybridMultilevel"/>
    <w:tmpl w:val="5E927E6A"/>
    <w:lvl w:ilvl="0" w:tplc="3B8603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A471DE">
      <w:start w:val="1"/>
      <w:numFmt w:val="lowerLetter"/>
      <w:lvlText w:val="%2"/>
      <w:lvlJc w:val="left"/>
      <w:pPr>
        <w:ind w:left="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4A4DCA">
      <w:start w:val="1"/>
      <w:numFmt w:val="decimal"/>
      <w:lvlRestart w:val="0"/>
      <w:lvlText w:val="%3."/>
      <w:lvlJc w:val="left"/>
      <w:pPr>
        <w:ind w:left="1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70C4D0">
      <w:start w:val="1"/>
      <w:numFmt w:val="decimal"/>
      <w:lvlText w:val="%4"/>
      <w:lvlJc w:val="left"/>
      <w:pPr>
        <w:ind w:left="1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2833A">
      <w:start w:val="1"/>
      <w:numFmt w:val="lowerLetter"/>
      <w:lvlText w:val="%5"/>
      <w:lvlJc w:val="left"/>
      <w:pPr>
        <w:ind w:left="2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AECF8C">
      <w:start w:val="1"/>
      <w:numFmt w:val="lowerRoman"/>
      <w:lvlText w:val="%6"/>
      <w:lvlJc w:val="left"/>
      <w:pPr>
        <w:ind w:left="2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423E92">
      <w:start w:val="1"/>
      <w:numFmt w:val="decimal"/>
      <w:lvlText w:val="%7"/>
      <w:lvlJc w:val="left"/>
      <w:pPr>
        <w:ind w:left="3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928278">
      <w:start w:val="1"/>
      <w:numFmt w:val="lowerLetter"/>
      <w:lvlText w:val="%8"/>
      <w:lvlJc w:val="left"/>
      <w:pPr>
        <w:ind w:left="4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F64216">
      <w:start w:val="1"/>
      <w:numFmt w:val="lowerRoman"/>
      <w:lvlText w:val="%9"/>
      <w:lvlJc w:val="left"/>
      <w:pPr>
        <w:ind w:left="5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0B51DE4"/>
    <w:multiLevelType w:val="hybridMultilevel"/>
    <w:tmpl w:val="BCD6F194"/>
    <w:lvl w:ilvl="0" w:tplc="638A34B6">
      <w:start w:val="1"/>
      <w:numFmt w:val="decimal"/>
      <w:lvlText w:val="%1."/>
      <w:lvlJc w:val="left"/>
      <w:pPr>
        <w:ind w:left="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B96EB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BA89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CE5F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36C3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846A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EA16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524A6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E4853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4496B10"/>
    <w:multiLevelType w:val="hybridMultilevel"/>
    <w:tmpl w:val="0FA218C8"/>
    <w:lvl w:ilvl="0" w:tplc="1D94060A">
      <w:start w:val="1"/>
      <w:numFmt w:val="decimal"/>
      <w:lvlText w:val="%1."/>
      <w:lvlJc w:val="left"/>
      <w:pPr>
        <w:ind w:left="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88B3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406A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704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B803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9CF3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444F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5434B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0C59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4A70144"/>
    <w:multiLevelType w:val="hybridMultilevel"/>
    <w:tmpl w:val="9386F922"/>
    <w:lvl w:ilvl="0" w:tplc="2AD0C596">
      <w:start w:val="4"/>
      <w:numFmt w:val="decimal"/>
      <w:lvlText w:val="%1."/>
      <w:lvlJc w:val="left"/>
      <w:pPr>
        <w:ind w:left="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0EDC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DC5C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500E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02D5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90BD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C43F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BC02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2EA0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4C451CD"/>
    <w:multiLevelType w:val="hybridMultilevel"/>
    <w:tmpl w:val="F628257C"/>
    <w:lvl w:ilvl="0" w:tplc="6D3614C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44D1F4">
      <w:start w:val="1"/>
      <w:numFmt w:val="bullet"/>
      <w:lvlText w:val="o"/>
      <w:lvlJc w:val="left"/>
      <w:pPr>
        <w:ind w:left="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6225BC">
      <w:start w:val="1"/>
      <w:numFmt w:val="bullet"/>
      <w:lvlRestart w:val="0"/>
      <w:lvlText w:val="•"/>
      <w:lvlJc w:val="left"/>
      <w:pPr>
        <w:ind w:left="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760D44">
      <w:start w:val="1"/>
      <w:numFmt w:val="bullet"/>
      <w:lvlText w:val="•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F00D78">
      <w:start w:val="1"/>
      <w:numFmt w:val="bullet"/>
      <w:lvlText w:val="o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8CBCA4">
      <w:start w:val="1"/>
      <w:numFmt w:val="bullet"/>
      <w:lvlText w:val="▪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C8D43E">
      <w:start w:val="1"/>
      <w:numFmt w:val="bullet"/>
      <w:lvlText w:val="•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44D1FC">
      <w:start w:val="1"/>
      <w:numFmt w:val="bullet"/>
      <w:lvlText w:val="o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046334">
      <w:start w:val="1"/>
      <w:numFmt w:val="bullet"/>
      <w:lvlText w:val="▪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74E67161"/>
    <w:multiLevelType w:val="hybridMultilevel"/>
    <w:tmpl w:val="CE5C2AE8"/>
    <w:lvl w:ilvl="0" w:tplc="6B401830">
      <w:start w:val="1"/>
      <w:numFmt w:val="decimal"/>
      <w:lvlText w:val="%1."/>
      <w:lvlJc w:val="left"/>
      <w:pPr>
        <w:ind w:left="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2424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9E2E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12DE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FC90E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A63B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68DC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8A25A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2E4C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77D338FD"/>
    <w:multiLevelType w:val="hybridMultilevel"/>
    <w:tmpl w:val="1FF68BAC"/>
    <w:lvl w:ilvl="0" w:tplc="D6F62A02">
      <w:start w:val="3"/>
      <w:numFmt w:val="decimal"/>
      <w:lvlText w:val="%1."/>
      <w:lvlJc w:val="left"/>
      <w:pPr>
        <w:ind w:left="5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8299E0">
      <w:start w:val="1"/>
      <w:numFmt w:val="bullet"/>
      <w:lvlText w:val="–"/>
      <w:lvlJc w:val="left"/>
      <w:pPr>
        <w:ind w:left="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0C1154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D42956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D087B8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240638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94A1B6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684190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28588C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79FA46DF"/>
    <w:multiLevelType w:val="hybridMultilevel"/>
    <w:tmpl w:val="5DF0569C"/>
    <w:lvl w:ilvl="0" w:tplc="1CA2C1E2">
      <w:start w:val="10"/>
      <w:numFmt w:val="decimal"/>
      <w:lvlText w:val="%1."/>
      <w:lvlJc w:val="left"/>
      <w:pPr>
        <w:ind w:left="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B83A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2C926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7ABB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76B8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C6C8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68C9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1C4C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B0A1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7A8B004D"/>
    <w:multiLevelType w:val="hybridMultilevel"/>
    <w:tmpl w:val="8FD6953E"/>
    <w:lvl w:ilvl="0" w:tplc="EF5676BE">
      <w:start w:val="1"/>
      <w:numFmt w:val="decimal"/>
      <w:lvlText w:val="%1."/>
      <w:lvlJc w:val="left"/>
      <w:pPr>
        <w:ind w:left="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554CD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4EA8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BEAF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550CE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65CEB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50E7D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B661E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340F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7EEC0ADF"/>
    <w:multiLevelType w:val="hybridMultilevel"/>
    <w:tmpl w:val="7CF2C2E0"/>
    <w:lvl w:ilvl="0" w:tplc="9E324C04">
      <w:start w:val="15"/>
      <w:numFmt w:val="decimal"/>
      <w:lvlText w:val="%1."/>
      <w:lvlJc w:val="left"/>
      <w:pPr>
        <w:ind w:left="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56D8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38C1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4A19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9483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C665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0850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A676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6AAFB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2"/>
  </w:num>
  <w:num w:numId="2">
    <w:abstractNumId w:val="24"/>
  </w:num>
  <w:num w:numId="3">
    <w:abstractNumId w:val="17"/>
  </w:num>
  <w:num w:numId="4">
    <w:abstractNumId w:val="11"/>
  </w:num>
  <w:num w:numId="5">
    <w:abstractNumId w:val="9"/>
  </w:num>
  <w:num w:numId="6">
    <w:abstractNumId w:val="51"/>
  </w:num>
  <w:num w:numId="7">
    <w:abstractNumId w:val="30"/>
  </w:num>
  <w:num w:numId="8">
    <w:abstractNumId w:val="27"/>
  </w:num>
  <w:num w:numId="9">
    <w:abstractNumId w:val="34"/>
  </w:num>
  <w:num w:numId="10">
    <w:abstractNumId w:val="31"/>
  </w:num>
  <w:num w:numId="11">
    <w:abstractNumId w:val="4"/>
  </w:num>
  <w:num w:numId="12">
    <w:abstractNumId w:val="14"/>
  </w:num>
  <w:num w:numId="13">
    <w:abstractNumId w:val="46"/>
  </w:num>
  <w:num w:numId="14">
    <w:abstractNumId w:val="5"/>
  </w:num>
  <w:num w:numId="15">
    <w:abstractNumId w:val="54"/>
  </w:num>
  <w:num w:numId="16">
    <w:abstractNumId w:val="45"/>
  </w:num>
  <w:num w:numId="17">
    <w:abstractNumId w:val="33"/>
  </w:num>
  <w:num w:numId="18">
    <w:abstractNumId w:val="49"/>
  </w:num>
  <w:num w:numId="19">
    <w:abstractNumId w:val="13"/>
  </w:num>
  <w:num w:numId="20">
    <w:abstractNumId w:val="10"/>
  </w:num>
  <w:num w:numId="21">
    <w:abstractNumId w:val="40"/>
  </w:num>
  <w:num w:numId="22">
    <w:abstractNumId w:val="38"/>
  </w:num>
  <w:num w:numId="23">
    <w:abstractNumId w:val="41"/>
  </w:num>
  <w:num w:numId="24">
    <w:abstractNumId w:val="50"/>
  </w:num>
  <w:num w:numId="25">
    <w:abstractNumId w:val="32"/>
  </w:num>
  <w:num w:numId="26">
    <w:abstractNumId w:val="16"/>
  </w:num>
  <w:num w:numId="27">
    <w:abstractNumId w:val="12"/>
  </w:num>
  <w:num w:numId="28">
    <w:abstractNumId w:val="19"/>
  </w:num>
  <w:num w:numId="29">
    <w:abstractNumId w:val="2"/>
  </w:num>
  <w:num w:numId="30">
    <w:abstractNumId w:val="35"/>
  </w:num>
  <w:num w:numId="31">
    <w:abstractNumId w:val="48"/>
  </w:num>
  <w:num w:numId="32">
    <w:abstractNumId w:val="52"/>
  </w:num>
  <w:num w:numId="33">
    <w:abstractNumId w:val="28"/>
  </w:num>
  <w:num w:numId="34">
    <w:abstractNumId w:val="37"/>
  </w:num>
  <w:num w:numId="35">
    <w:abstractNumId w:val="47"/>
  </w:num>
  <w:num w:numId="36">
    <w:abstractNumId w:val="42"/>
  </w:num>
  <w:num w:numId="37">
    <w:abstractNumId w:val="20"/>
  </w:num>
  <w:num w:numId="38">
    <w:abstractNumId w:val="26"/>
  </w:num>
  <w:num w:numId="39">
    <w:abstractNumId w:val="18"/>
  </w:num>
  <w:num w:numId="40">
    <w:abstractNumId w:val="53"/>
  </w:num>
  <w:num w:numId="41">
    <w:abstractNumId w:val="1"/>
  </w:num>
  <w:num w:numId="42">
    <w:abstractNumId w:val="0"/>
  </w:num>
  <w:num w:numId="43">
    <w:abstractNumId w:val="44"/>
  </w:num>
  <w:num w:numId="44">
    <w:abstractNumId w:val="8"/>
  </w:num>
  <w:num w:numId="45">
    <w:abstractNumId w:val="39"/>
  </w:num>
  <w:num w:numId="46">
    <w:abstractNumId w:val="23"/>
  </w:num>
  <w:num w:numId="47">
    <w:abstractNumId w:val="6"/>
  </w:num>
  <w:num w:numId="48">
    <w:abstractNumId w:val="21"/>
  </w:num>
  <w:num w:numId="49">
    <w:abstractNumId w:val="36"/>
  </w:num>
  <w:num w:numId="50">
    <w:abstractNumId w:val="25"/>
  </w:num>
  <w:num w:numId="51">
    <w:abstractNumId w:val="43"/>
  </w:num>
  <w:num w:numId="52">
    <w:abstractNumId w:val="7"/>
  </w:num>
  <w:num w:numId="53">
    <w:abstractNumId w:val="29"/>
  </w:num>
  <w:num w:numId="54">
    <w:abstractNumId w:val="15"/>
  </w:num>
  <w:num w:numId="55">
    <w:abstractNumId w:val="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F93"/>
    <w:rsid w:val="00077A1D"/>
    <w:rsid w:val="001522CE"/>
    <w:rsid w:val="00236B9A"/>
    <w:rsid w:val="00246C51"/>
    <w:rsid w:val="00277F93"/>
    <w:rsid w:val="0034523C"/>
    <w:rsid w:val="003559F9"/>
    <w:rsid w:val="00373EC4"/>
    <w:rsid w:val="00394AF7"/>
    <w:rsid w:val="005E4141"/>
    <w:rsid w:val="006A5590"/>
    <w:rsid w:val="007D239F"/>
    <w:rsid w:val="0089623A"/>
    <w:rsid w:val="009F533D"/>
    <w:rsid w:val="00A940FC"/>
    <w:rsid w:val="00AB48F2"/>
    <w:rsid w:val="00B139DB"/>
    <w:rsid w:val="00B4512C"/>
    <w:rsid w:val="00B45C89"/>
    <w:rsid w:val="00C553E1"/>
    <w:rsid w:val="00CA2413"/>
    <w:rsid w:val="00D20DCF"/>
    <w:rsid w:val="00D23F71"/>
    <w:rsid w:val="00D33B36"/>
    <w:rsid w:val="00E564B3"/>
    <w:rsid w:val="00F5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4E119"/>
  <w15:docId w15:val="{569071EC-C923-4A0E-9D67-3C07165DA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49" w:lineRule="auto"/>
      <w:ind w:left="13" w:hanging="10"/>
      <w:jc w:val="both"/>
    </w:pPr>
    <w:rPr>
      <w:rFonts w:ascii="Times New Roman" w:eastAsia="Times New Roman" w:hAnsi="Times New Roman" w:cs="Times New Roman"/>
      <w:color w:val="000000"/>
      <w:lang w:bidi="ru-RU"/>
    </w:rPr>
  </w:style>
  <w:style w:type="paragraph" w:styleId="1">
    <w:name w:val="heading 1"/>
    <w:basedOn w:val="a"/>
    <w:next w:val="a"/>
    <w:link w:val="10"/>
    <w:uiPriority w:val="9"/>
    <w:qFormat/>
    <w:rsid w:val="00246C51"/>
    <w:pPr>
      <w:keepNext/>
      <w:keepLines/>
      <w:spacing w:after="0" w:line="240" w:lineRule="auto"/>
      <w:ind w:left="0" w:firstLine="425"/>
      <w:outlineLvl w:val="0"/>
    </w:pPr>
    <w:rPr>
      <w:rFonts w:eastAsiaTheme="majorEastAsia" w:cstheme="majorBidi"/>
      <w:b/>
      <w:bCs/>
      <w:color w:val="auto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46C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F56A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3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B36"/>
    <w:rPr>
      <w:rFonts w:ascii="Tahoma" w:eastAsia="Times New Roman" w:hAnsi="Tahoma" w:cs="Tahoma"/>
      <w:color w:val="000000"/>
      <w:sz w:val="16"/>
      <w:szCs w:val="16"/>
      <w:lang w:bidi="ru-RU"/>
    </w:rPr>
  </w:style>
  <w:style w:type="character" w:customStyle="1" w:styleId="10">
    <w:name w:val="Заголовок 1 Знак"/>
    <w:basedOn w:val="a0"/>
    <w:link w:val="1"/>
    <w:uiPriority w:val="9"/>
    <w:rsid w:val="00246C51"/>
    <w:rPr>
      <w:rFonts w:ascii="Times New Roman" w:eastAsiaTheme="majorEastAsia" w:hAnsi="Times New Roman" w:cstheme="majorBidi"/>
      <w:b/>
      <w:bCs/>
      <w:szCs w:val="28"/>
      <w:lang w:bidi="ru-RU"/>
    </w:rPr>
  </w:style>
  <w:style w:type="paragraph" w:styleId="a6">
    <w:name w:val="TOC Heading"/>
    <w:basedOn w:val="1"/>
    <w:next w:val="a"/>
    <w:uiPriority w:val="39"/>
    <w:semiHidden/>
    <w:unhideWhenUsed/>
    <w:qFormat/>
    <w:rsid w:val="00B4512C"/>
    <w:pPr>
      <w:spacing w:line="276" w:lineRule="auto"/>
      <w:ind w:firstLine="0"/>
      <w:jc w:val="left"/>
      <w:outlineLvl w:val="9"/>
    </w:pPr>
    <w:rPr>
      <w:rFonts w:asciiTheme="majorHAnsi" w:hAnsiTheme="majorHAnsi"/>
      <w:color w:val="2F5496" w:themeColor="accent1" w:themeShade="BF"/>
      <w:sz w:val="28"/>
      <w:lang w:bidi="ar-SA"/>
    </w:rPr>
  </w:style>
  <w:style w:type="paragraph" w:styleId="11">
    <w:name w:val="toc 1"/>
    <w:basedOn w:val="a"/>
    <w:next w:val="a"/>
    <w:autoRedefine/>
    <w:uiPriority w:val="39"/>
    <w:unhideWhenUsed/>
    <w:rsid w:val="00B4512C"/>
    <w:pPr>
      <w:spacing w:after="100"/>
      <w:ind w:left="0"/>
    </w:pPr>
  </w:style>
  <w:style w:type="character" w:styleId="a7">
    <w:name w:val="Hyperlink"/>
    <w:basedOn w:val="a0"/>
    <w:uiPriority w:val="99"/>
    <w:unhideWhenUsed/>
    <w:rsid w:val="00B451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46C5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scool.edu.ru/" TargetMode="External"/><Relationship Id="rId21" Type="http://schemas.openxmlformats.org/officeDocument/2006/relationships/hyperlink" Target="http://znanium.com/catalog/product/944401" TargetMode="External"/><Relationship Id="rId42" Type="http://schemas.openxmlformats.org/officeDocument/2006/relationships/hyperlink" Target="http://www.nsu.Ru/psych/intemet/info/psi_idx.hfm" TargetMode="External"/><Relationship Id="rId63" Type="http://schemas.openxmlformats.org/officeDocument/2006/relationships/hyperlink" Target="http://www.psychology-online.ru/lit/obzorf.htm" TargetMode="External"/><Relationship Id="rId84" Type="http://schemas.openxmlformats.org/officeDocument/2006/relationships/hyperlink" Target="http://www.psychology-online.ru/lit/obzorf.htm" TargetMode="External"/><Relationship Id="rId138" Type="http://schemas.openxmlformats.org/officeDocument/2006/relationships/hyperlink" Target="http://www.user.cityline.ru/-ciborisn/wm.htm" TargetMode="External"/><Relationship Id="rId159" Type="http://schemas.openxmlformats.org/officeDocument/2006/relationships/hyperlink" Target="http://www.user.cityline.ru/-ciborisn/wm.htm" TargetMode="External"/><Relationship Id="rId170" Type="http://schemas.openxmlformats.org/officeDocument/2006/relationships/header" Target="header5.xml"/><Relationship Id="rId107" Type="http://schemas.openxmlformats.org/officeDocument/2006/relationships/hyperlink" Target="http://www.fio.ru/" TargetMode="External"/><Relationship Id="rId11" Type="http://schemas.openxmlformats.org/officeDocument/2006/relationships/header" Target="header3.xml"/><Relationship Id="rId32" Type="http://schemas.openxmlformats.org/officeDocument/2006/relationships/hyperlink" Target="http://www.nsu.Ru/psych/intemet/info/psi_idx.hfm" TargetMode="External"/><Relationship Id="rId53" Type="http://schemas.openxmlformats.org/officeDocument/2006/relationships/hyperlink" Target="http://www.nsu.Ru/psych/intemet/info/psi_idx.hfm" TargetMode="External"/><Relationship Id="rId74" Type="http://schemas.openxmlformats.org/officeDocument/2006/relationships/hyperlink" Target="http://www.psychology-online.ru/lit/obzorf.htm" TargetMode="External"/><Relationship Id="rId128" Type="http://schemas.openxmlformats.org/officeDocument/2006/relationships/hyperlink" Target="http://www.scool.edu.ru/" TargetMode="External"/><Relationship Id="rId149" Type="http://schemas.openxmlformats.org/officeDocument/2006/relationships/hyperlink" Target="http://www.user.cityline.ru/-ciborisn/wm.ht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psi.webzone.ru/" TargetMode="External"/><Relationship Id="rId160" Type="http://schemas.openxmlformats.org/officeDocument/2006/relationships/hyperlink" Target="http://www.user.cityline.ru/-ciborisn/wm.htm" TargetMode="External"/><Relationship Id="rId22" Type="http://schemas.openxmlformats.org/officeDocument/2006/relationships/hyperlink" Target="http://www.nsu.Ru/psych/intemet/info/psi_idx.hfm" TargetMode="External"/><Relationship Id="rId43" Type="http://schemas.openxmlformats.org/officeDocument/2006/relationships/hyperlink" Target="http://www.nsu.Ru/psych/intemet/info/psi_idx.hfm" TargetMode="External"/><Relationship Id="rId64" Type="http://schemas.openxmlformats.org/officeDocument/2006/relationships/hyperlink" Target="http://www.psychology-online.ru/lit/obzorf.htm" TargetMode="External"/><Relationship Id="rId118" Type="http://schemas.openxmlformats.org/officeDocument/2006/relationships/hyperlink" Target="http://www.scool.edu.ru/" TargetMode="External"/><Relationship Id="rId139" Type="http://schemas.openxmlformats.org/officeDocument/2006/relationships/hyperlink" Target="http://www.user.cityline.ru/-ciborisn/wm.htm" TargetMode="External"/><Relationship Id="rId85" Type="http://schemas.openxmlformats.org/officeDocument/2006/relationships/hyperlink" Target="http://www.psychology-online.ru/lit/obzorf.htm" TargetMode="External"/><Relationship Id="rId150" Type="http://schemas.openxmlformats.org/officeDocument/2006/relationships/hyperlink" Target="http://www.user.cityline.ru/-ciborisn/wm.htm" TargetMode="External"/><Relationship Id="rId171" Type="http://schemas.openxmlformats.org/officeDocument/2006/relationships/header" Target="header6.xml"/><Relationship Id="rId12" Type="http://schemas.openxmlformats.org/officeDocument/2006/relationships/hyperlink" Target="https://biblio-online.ru/bcode/425218" TargetMode="External"/><Relationship Id="rId33" Type="http://schemas.openxmlformats.org/officeDocument/2006/relationships/hyperlink" Target="http://www.nsu.Ru/psych/intemet/info/psi_idx.hfm" TargetMode="External"/><Relationship Id="rId108" Type="http://schemas.openxmlformats.org/officeDocument/2006/relationships/hyperlink" Target="http://www.fio.ru/" TargetMode="External"/><Relationship Id="rId129" Type="http://schemas.openxmlformats.org/officeDocument/2006/relationships/hyperlink" Target="http://www.scool.edu.ru/" TargetMode="External"/><Relationship Id="rId54" Type="http://schemas.openxmlformats.org/officeDocument/2006/relationships/hyperlink" Target="http://www.nsu.Ru/psych/intemet/info/psi_idx.hfm" TargetMode="External"/><Relationship Id="rId75" Type="http://schemas.openxmlformats.org/officeDocument/2006/relationships/hyperlink" Target="http://www.psychology-online.ru/lit/obzorf.htm" TargetMode="External"/><Relationship Id="rId96" Type="http://schemas.openxmlformats.org/officeDocument/2006/relationships/hyperlink" Target="http://psi.webzone.ru/" TargetMode="External"/><Relationship Id="rId140" Type="http://schemas.openxmlformats.org/officeDocument/2006/relationships/hyperlink" Target="http://www.user.cityline.ru/-ciborisn/wm.htm" TargetMode="External"/><Relationship Id="rId161" Type="http://schemas.openxmlformats.org/officeDocument/2006/relationships/hyperlink" Target="http://www.user.cityline.ru/-ciborisn/wm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://www.nsu.Ru/psych/intemet/info/psi_idx.hfm" TargetMode="External"/><Relationship Id="rId28" Type="http://schemas.openxmlformats.org/officeDocument/2006/relationships/hyperlink" Target="http://www.nsu.Ru/psych/intemet/info/psi_idx.hfm" TargetMode="External"/><Relationship Id="rId49" Type="http://schemas.openxmlformats.org/officeDocument/2006/relationships/hyperlink" Target="http://www.nsu.Ru/psych/intemet/info/psi_idx.hfm" TargetMode="External"/><Relationship Id="rId114" Type="http://schemas.openxmlformats.org/officeDocument/2006/relationships/hyperlink" Target="http://www.fio.ru/" TargetMode="External"/><Relationship Id="rId119" Type="http://schemas.openxmlformats.org/officeDocument/2006/relationships/hyperlink" Target="http://www.scool.edu.ru/" TargetMode="External"/><Relationship Id="rId44" Type="http://schemas.openxmlformats.org/officeDocument/2006/relationships/hyperlink" Target="http://www.nsu.Ru/psych/intemet/info/psi_idx.hfm" TargetMode="External"/><Relationship Id="rId60" Type="http://schemas.openxmlformats.org/officeDocument/2006/relationships/hyperlink" Target="http://www.psychology-online.ru/lit/obzorf.htm" TargetMode="External"/><Relationship Id="rId65" Type="http://schemas.openxmlformats.org/officeDocument/2006/relationships/hyperlink" Target="http://www.psychology-online.ru/lit/obzorf.htm" TargetMode="External"/><Relationship Id="rId81" Type="http://schemas.openxmlformats.org/officeDocument/2006/relationships/hyperlink" Target="http://www.psychology-online.ru/lit/obzorf.htm" TargetMode="External"/><Relationship Id="rId86" Type="http://schemas.openxmlformats.org/officeDocument/2006/relationships/hyperlink" Target="http://www.psychology-online.ru/lit/obzorf.htm" TargetMode="External"/><Relationship Id="rId130" Type="http://schemas.openxmlformats.org/officeDocument/2006/relationships/hyperlink" Target="http://www.scool.edu.ru/" TargetMode="External"/><Relationship Id="rId135" Type="http://schemas.openxmlformats.org/officeDocument/2006/relationships/hyperlink" Target="http://www.user.cityline.ru/-ciborisn/wm.htm" TargetMode="External"/><Relationship Id="rId151" Type="http://schemas.openxmlformats.org/officeDocument/2006/relationships/hyperlink" Target="http://www.user.cityline.ru/-ciborisn/wm.htm" TargetMode="External"/><Relationship Id="rId156" Type="http://schemas.openxmlformats.org/officeDocument/2006/relationships/hyperlink" Target="http://www.user.cityline.ru/-ciborisn/wm.htm" TargetMode="External"/><Relationship Id="rId172" Type="http://schemas.openxmlformats.org/officeDocument/2006/relationships/fontTable" Target="fontTable.xml"/><Relationship Id="rId13" Type="http://schemas.openxmlformats.org/officeDocument/2006/relationships/hyperlink" Target="https://biblio-online.ru/bcode/425218" TargetMode="External"/><Relationship Id="rId18" Type="http://schemas.openxmlformats.org/officeDocument/2006/relationships/hyperlink" Target="https://biblio-online.ru/bcode/433449" TargetMode="External"/><Relationship Id="rId39" Type="http://schemas.openxmlformats.org/officeDocument/2006/relationships/hyperlink" Target="http://www.nsu.Ru/psych/intemet/info/psi_idx.hfm" TargetMode="External"/><Relationship Id="rId109" Type="http://schemas.openxmlformats.org/officeDocument/2006/relationships/hyperlink" Target="http://www.fio.ru/" TargetMode="External"/><Relationship Id="rId34" Type="http://schemas.openxmlformats.org/officeDocument/2006/relationships/hyperlink" Target="http://www.nsu.Ru/psych/intemet/info/psi_idx.hfm" TargetMode="External"/><Relationship Id="rId50" Type="http://schemas.openxmlformats.org/officeDocument/2006/relationships/hyperlink" Target="http://www.nsu.Ru/psych/intemet/info/psi_idx.hfm" TargetMode="External"/><Relationship Id="rId55" Type="http://schemas.openxmlformats.org/officeDocument/2006/relationships/hyperlink" Target="http://www.nsu.Ru/psych/intemet/info/psi_idx.hfm" TargetMode="External"/><Relationship Id="rId76" Type="http://schemas.openxmlformats.org/officeDocument/2006/relationships/hyperlink" Target="http://www.psychology-online.ru/lit/obzorf.htm" TargetMode="External"/><Relationship Id="rId97" Type="http://schemas.openxmlformats.org/officeDocument/2006/relationships/hyperlink" Target="http://psi.webzone.ru/" TargetMode="External"/><Relationship Id="rId104" Type="http://schemas.openxmlformats.org/officeDocument/2006/relationships/hyperlink" Target="http://psi.webzone.ru/" TargetMode="External"/><Relationship Id="rId120" Type="http://schemas.openxmlformats.org/officeDocument/2006/relationships/hyperlink" Target="http://www.scool.edu.ru/" TargetMode="External"/><Relationship Id="rId125" Type="http://schemas.openxmlformats.org/officeDocument/2006/relationships/hyperlink" Target="http://www.scool.edu.ru/" TargetMode="External"/><Relationship Id="rId141" Type="http://schemas.openxmlformats.org/officeDocument/2006/relationships/hyperlink" Target="http://www.user.cityline.ru/-ciborisn/wm.htm" TargetMode="External"/><Relationship Id="rId146" Type="http://schemas.openxmlformats.org/officeDocument/2006/relationships/hyperlink" Target="http://www.user.cityline.ru/-ciborisn/wm.htm" TargetMode="External"/><Relationship Id="rId167" Type="http://schemas.openxmlformats.org/officeDocument/2006/relationships/hyperlink" Target="http://www.gumer.info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psychology-online.ru/lit/obzorf.htm" TargetMode="External"/><Relationship Id="rId92" Type="http://schemas.openxmlformats.org/officeDocument/2006/relationships/hyperlink" Target="http://psi.webzone.ru/" TargetMode="External"/><Relationship Id="rId162" Type="http://schemas.openxmlformats.org/officeDocument/2006/relationships/hyperlink" Target="http://www.user.cityline.ru/-ciborisn/wm.htm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nsu.Ru/psych/intemet/info/psi_idx.hfm" TargetMode="External"/><Relationship Id="rId24" Type="http://schemas.openxmlformats.org/officeDocument/2006/relationships/hyperlink" Target="http://www.nsu.Ru/psych/intemet/info/psi_idx.hfm" TargetMode="External"/><Relationship Id="rId40" Type="http://schemas.openxmlformats.org/officeDocument/2006/relationships/hyperlink" Target="http://www.nsu.Ru/psych/intemet/info/psi_idx.hfm" TargetMode="External"/><Relationship Id="rId45" Type="http://schemas.openxmlformats.org/officeDocument/2006/relationships/hyperlink" Target="http://www.nsu.Ru/psych/intemet/info/psi_idx.hfm" TargetMode="External"/><Relationship Id="rId66" Type="http://schemas.openxmlformats.org/officeDocument/2006/relationships/hyperlink" Target="http://www.psychology-online.ru/lit/obzorf.htm" TargetMode="External"/><Relationship Id="rId87" Type="http://schemas.openxmlformats.org/officeDocument/2006/relationships/hyperlink" Target="http://www.psychology-online.ru/lit/obzorf.htm" TargetMode="External"/><Relationship Id="rId110" Type="http://schemas.openxmlformats.org/officeDocument/2006/relationships/hyperlink" Target="http://www.fio.ru/" TargetMode="External"/><Relationship Id="rId115" Type="http://schemas.openxmlformats.org/officeDocument/2006/relationships/hyperlink" Target="http://www.fio.ru/" TargetMode="External"/><Relationship Id="rId131" Type="http://schemas.openxmlformats.org/officeDocument/2006/relationships/hyperlink" Target="http://www.scool.edu.ru/" TargetMode="External"/><Relationship Id="rId136" Type="http://schemas.openxmlformats.org/officeDocument/2006/relationships/hyperlink" Target="http://www.user.cityline.ru/-ciborisn/wm.htm" TargetMode="External"/><Relationship Id="rId157" Type="http://schemas.openxmlformats.org/officeDocument/2006/relationships/hyperlink" Target="http://www.user.cityline.ru/-ciborisn/wm.htm" TargetMode="External"/><Relationship Id="rId61" Type="http://schemas.openxmlformats.org/officeDocument/2006/relationships/hyperlink" Target="http://www.psychology-online.ru/lit/obzorf.htm" TargetMode="External"/><Relationship Id="rId82" Type="http://schemas.openxmlformats.org/officeDocument/2006/relationships/hyperlink" Target="http://www.psychology-online.ru/lit/obzorf.htm" TargetMode="External"/><Relationship Id="rId152" Type="http://schemas.openxmlformats.org/officeDocument/2006/relationships/hyperlink" Target="http://www.user.cityline.ru/-ciborisn/wm.htm" TargetMode="External"/><Relationship Id="rId173" Type="http://schemas.openxmlformats.org/officeDocument/2006/relationships/theme" Target="theme/theme1.xml"/><Relationship Id="rId19" Type="http://schemas.openxmlformats.org/officeDocument/2006/relationships/hyperlink" Target="https://biblio-online.ru/bcode/442049" TargetMode="External"/><Relationship Id="rId14" Type="http://schemas.openxmlformats.org/officeDocument/2006/relationships/hyperlink" Target="https://biblio-online.ru/bcode/425218" TargetMode="External"/><Relationship Id="rId30" Type="http://schemas.openxmlformats.org/officeDocument/2006/relationships/hyperlink" Target="http://www.nsu.Ru/psych/intemet/info/psi_idx.hfm" TargetMode="External"/><Relationship Id="rId35" Type="http://schemas.openxmlformats.org/officeDocument/2006/relationships/hyperlink" Target="http://www.nsu.Ru/psych/intemet/info/psi_idx.hfm" TargetMode="External"/><Relationship Id="rId56" Type="http://schemas.openxmlformats.org/officeDocument/2006/relationships/hyperlink" Target="http://www.nsu.Ru/psych/intemet/info/psi_idx.hfm" TargetMode="External"/><Relationship Id="rId77" Type="http://schemas.openxmlformats.org/officeDocument/2006/relationships/hyperlink" Target="http://www.psychology-online.ru/lit/obzorf.htm" TargetMode="External"/><Relationship Id="rId100" Type="http://schemas.openxmlformats.org/officeDocument/2006/relationships/hyperlink" Target="http://psi.webzone.ru/" TargetMode="External"/><Relationship Id="rId105" Type="http://schemas.openxmlformats.org/officeDocument/2006/relationships/hyperlink" Target="http://www.fio.ru/" TargetMode="External"/><Relationship Id="rId126" Type="http://schemas.openxmlformats.org/officeDocument/2006/relationships/hyperlink" Target="http://www.scool.edu.ru/" TargetMode="External"/><Relationship Id="rId147" Type="http://schemas.openxmlformats.org/officeDocument/2006/relationships/hyperlink" Target="http://www.user.cityline.ru/-ciborisn/wm.htm" TargetMode="External"/><Relationship Id="rId168" Type="http://schemas.openxmlformats.org/officeDocument/2006/relationships/hyperlink" Target="http://www.circleplus.ru/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www.nsu.Ru/psych/intemet/info/psi_idx.hfm" TargetMode="External"/><Relationship Id="rId72" Type="http://schemas.openxmlformats.org/officeDocument/2006/relationships/hyperlink" Target="http://www.psychology-online.ru/lit/obzorf.htm" TargetMode="External"/><Relationship Id="rId93" Type="http://schemas.openxmlformats.org/officeDocument/2006/relationships/hyperlink" Target="http://psi.webzone.ru/" TargetMode="External"/><Relationship Id="rId98" Type="http://schemas.openxmlformats.org/officeDocument/2006/relationships/hyperlink" Target="http://psi.webzone.ru/" TargetMode="External"/><Relationship Id="rId121" Type="http://schemas.openxmlformats.org/officeDocument/2006/relationships/hyperlink" Target="http://www.scool.edu.ru/" TargetMode="External"/><Relationship Id="rId142" Type="http://schemas.openxmlformats.org/officeDocument/2006/relationships/hyperlink" Target="http://www.user.cityline.ru/-ciborisn/wm.htm" TargetMode="External"/><Relationship Id="rId163" Type="http://schemas.openxmlformats.org/officeDocument/2006/relationships/hyperlink" Target="http://www.voppsy.ru/frame25.htm" TargetMode="External"/><Relationship Id="rId3" Type="http://schemas.openxmlformats.org/officeDocument/2006/relationships/styles" Target="styles.xml"/><Relationship Id="rId25" Type="http://schemas.openxmlformats.org/officeDocument/2006/relationships/hyperlink" Target="http://www.nsu.Ru/psych/intemet/info/psi_idx.hfm" TargetMode="External"/><Relationship Id="rId46" Type="http://schemas.openxmlformats.org/officeDocument/2006/relationships/hyperlink" Target="http://www.nsu.Ru/psych/intemet/info/psi_idx.hfm" TargetMode="External"/><Relationship Id="rId67" Type="http://schemas.openxmlformats.org/officeDocument/2006/relationships/hyperlink" Target="http://www.psychology-online.ru/lit/obzorf.htm" TargetMode="External"/><Relationship Id="rId116" Type="http://schemas.openxmlformats.org/officeDocument/2006/relationships/hyperlink" Target="http://www.scool.edu.ru/" TargetMode="External"/><Relationship Id="rId137" Type="http://schemas.openxmlformats.org/officeDocument/2006/relationships/hyperlink" Target="http://www.user.cityline.ru/-ciborisn/wm.htm" TargetMode="External"/><Relationship Id="rId158" Type="http://schemas.openxmlformats.org/officeDocument/2006/relationships/hyperlink" Target="http://www.user.cityline.ru/-ciborisn/wm.htm" TargetMode="External"/><Relationship Id="rId20" Type="http://schemas.openxmlformats.org/officeDocument/2006/relationships/hyperlink" Target="https://biblio-online.ru/bcode/442049" TargetMode="External"/><Relationship Id="rId41" Type="http://schemas.openxmlformats.org/officeDocument/2006/relationships/hyperlink" Target="http://www.nsu.Ru/psych/intemet/info/psi_idx.hfm" TargetMode="External"/><Relationship Id="rId62" Type="http://schemas.openxmlformats.org/officeDocument/2006/relationships/hyperlink" Target="http://www.psychology-online.ru/lit/obzorf.htm" TargetMode="External"/><Relationship Id="rId83" Type="http://schemas.openxmlformats.org/officeDocument/2006/relationships/hyperlink" Target="http://www.psychology-online.ru/lit/obzorf.htm" TargetMode="External"/><Relationship Id="rId88" Type="http://schemas.openxmlformats.org/officeDocument/2006/relationships/hyperlink" Target="http://www.psychology-online.ru/lit/obzorf.htm" TargetMode="External"/><Relationship Id="rId111" Type="http://schemas.openxmlformats.org/officeDocument/2006/relationships/hyperlink" Target="http://www.fio.ru/" TargetMode="External"/><Relationship Id="rId132" Type="http://schemas.openxmlformats.org/officeDocument/2006/relationships/hyperlink" Target="http://www.user.cityline.ru/-ciborisn/wm.htm" TargetMode="External"/><Relationship Id="rId153" Type="http://schemas.openxmlformats.org/officeDocument/2006/relationships/hyperlink" Target="http://www.user.cityline.ru/-ciborisn/wm.htm" TargetMode="External"/><Relationship Id="rId15" Type="http://schemas.openxmlformats.org/officeDocument/2006/relationships/hyperlink" Target="https://biblio-online.ru/bcode/425218" TargetMode="External"/><Relationship Id="rId36" Type="http://schemas.openxmlformats.org/officeDocument/2006/relationships/hyperlink" Target="http://www.nsu.Ru/psych/intemet/info/psi_idx.hfm" TargetMode="External"/><Relationship Id="rId57" Type="http://schemas.openxmlformats.org/officeDocument/2006/relationships/hyperlink" Target="http://www.nsu.Ru/psych/intemet/info/psi_idx.hfm" TargetMode="External"/><Relationship Id="rId106" Type="http://schemas.openxmlformats.org/officeDocument/2006/relationships/hyperlink" Target="http://www.fio.ru/" TargetMode="External"/><Relationship Id="rId127" Type="http://schemas.openxmlformats.org/officeDocument/2006/relationships/hyperlink" Target="http://www.scool.edu.ru/" TargetMode="External"/><Relationship Id="rId10" Type="http://schemas.openxmlformats.org/officeDocument/2006/relationships/header" Target="header2.xml"/><Relationship Id="rId31" Type="http://schemas.openxmlformats.org/officeDocument/2006/relationships/hyperlink" Target="http://www.nsu.Ru/psych/intemet/info/psi_idx.hfm" TargetMode="External"/><Relationship Id="rId52" Type="http://schemas.openxmlformats.org/officeDocument/2006/relationships/hyperlink" Target="http://www.nsu.Ru/psych/intemet/info/psi_idx.hfm" TargetMode="External"/><Relationship Id="rId73" Type="http://schemas.openxmlformats.org/officeDocument/2006/relationships/hyperlink" Target="http://www.psychology-online.ru/lit/obzorf.htm" TargetMode="External"/><Relationship Id="rId78" Type="http://schemas.openxmlformats.org/officeDocument/2006/relationships/hyperlink" Target="http://www.psychology-online.ru/lit/obzorf.htm" TargetMode="External"/><Relationship Id="rId94" Type="http://schemas.openxmlformats.org/officeDocument/2006/relationships/hyperlink" Target="http://psi.webzone.ru/" TargetMode="External"/><Relationship Id="rId99" Type="http://schemas.openxmlformats.org/officeDocument/2006/relationships/hyperlink" Target="http://psi.webzone.ru/" TargetMode="External"/><Relationship Id="rId101" Type="http://schemas.openxmlformats.org/officeDocument/2006/relationships/hyperlink" Target="http://psi.webzone.ru/" TargetMode="External"/><Relationship Id="rId122" Type="http://schemas.openxmlformats.org/officeDocument/2006/relationships/hyperlink" Target="http://www.scool.edu.ru/" TargetMode="External"/><Relationship Id="rId143" Type="http://schemas.openxmlformats.org/officeDocument/2006/relationships/hyperlink" Target="http://www.user.cityline.ru/-ciborisn/wm.htm" TargetMode="External"/><Relationship Id="rId148" Type="http://schemas.openxmlformats.org/officeDocument/2006/relationships/hyperlink" Target="http://www.user.cityline.ru/-ciborisn/wm.htm" TargetMode="External"/><Relationship Id="rId164" Type="http://schemas.openxmlformats.org/officeDocument/2006/relationships/hyperlink" Target="http://www.psystudy.com/" TargetMode="External"/><Relationship Id="rId16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26" Type="http://schemas.openxmlformats.org/officeDocument/2006/relationships/hyperlink" Target="http://www.nsu.Ru/psych/intemet/info/psi_idx.hfm" TargetMode="External"/><Relationship Id="rId47" Type="http://schemas.openxmlformats.org/officeDocument/2006/relationships/hyperlink" Target="http://www.nsu.Ru/psych/intemet/info/psi_idx.hfm" TargetMode="External"/><Relationship Id="rId68" Type="http://schemas.openxmlformats.org/officeDocument/2006/relationships/hyperlink" Target="http://www.psychology-online.ru/lit/obzorf.htm" TargetMode="External"/><Relationship Id="rId89" Type="http://schemas.openxmlformats.org/officeDocument/2006/relationships/hyperlink" Target="http://www.psychology-online.ru/lit/obzorf.htm" TargetMode="External"/><Relationship Id="rId112" Type="http://schemas.openxmlformats.org/officeDocument/2006/relationships/hyperlink" Target="http://www.fio.ru/" TargetMode="External"/><Relationship Id="rId133" Type="http://schemas.openxmlformats.org/officeDocument/2006/relationships/hyperlink" Target="http://www.user.cityline.ru/-ciborisn/wm.htm" TargetMode="External"/><Relationship Id="rId154" Type="http://schemas.openxmlformats.org/officeDocument/2006/relationships/hyperlink" Target="http://www.user.cityline.ru/-ciborisn/wm.htm" TargetMode="External"/><Relationship Id="rId16" Type="http://schemas.openxmlformats.org/officeDocument/2006/relationships/hyperlink" Target="https://biblio-online.ru/bcode/433449" TargetMode="External"/><Relationship Id="rId37" Type="http://schemas.openxmlformats.org/officeDocument/2006/relationships/hyperlink" Target="http://www.nsu.Ru/psych/intemet/info/psi_idx.hfm" TargetMode="External"/><Relationship Id="rId58" Type="http://schemas.openxmlformats.org/officeDocument/2006/relationships/hyperlink" Target="http://www.nsu.Ru/psych/intemet/info/psi_idx.hfm" TargetMode="External"/><Relationship Id="rId79" Type="http://schemas.openxmlformats.org/officeDocument/2006/relationships/hyperlink" Target="http://www.psychology-online.ru/lit/obzorf.htm" TargetMode="External"/><Relationship Id="rId102" Type="http://schemas.openxmlformats.org/officeDocument/2006/relationships/hyperlink" Target="http://psi.webzone.ru/" TargetMode="External"/><Relationship Id="rId123" Type="http://schemas.openxmlformats.org/officeDocument/2006/relationships/hyperlink" Target="http://www.scool.edu.ru/" TargetMode="External"/><Relationship Id="rId144" Type="http://schemas.openxmlformats.org/officeDocument/2006/relationships/hyperlink" Target="http://www.user.cityline.ru/-ciborisn/wm.htm" TargetMode="External"/><Relationship Id="rId90" Type="http://schemas.openxmlformats.org/officeDocument/2006/relationships/hyperlink" Target="http://psi.webzone.ru/" TargetMode="External"/><Relationship Id="rId165" Type="http://schemas.openxmlformats.org/officeDocument/2006/relationships/hyperlink" Target="http://psyche.ru/" TargetMode="External"/><Relationship Id="rId27" Type="http://schemas.openxmlformats.org/officeDocument/2006/relationships/hyperlink" Target="http://www.nsu.Ru/psych/intemet/info/psi_idx.hfm" TargetMode="External"/><Relationship Id="rId48" Type="http://schemas.openxmlformats.org/officeDocument/2006/relationships/hyperlink" Target="http://www.nsu.Ru/psych/intemet/info/psi_idx.hfm" TargetMode="External"/><Relationship Id="rId69" Type="http://schemas.openxmlformats.org/officeDocument/2006/relationships/hyperlink" Target="http://www.psychology-online.ru/lit/obzorf.htm" TargetMode="External"/><Relationship Id="rId113" Type="http://schemas.openxmlformats.org/officeDocument/2006/relationships/hyperlink" Target="http://www.fio.ru/" TargetMode="External"/><Relationship Id="rId134" Type="http://schemas.openxmlformats.org/officeDocument/2006/relationships/hyperlink" Target="http://www.user.cityline.ru/-ciborisn/wm.htm" TargetMode="External"/><Relationship Id="rId80" Type="http://schemas.openxmlformats.org/officeDocument/2006/relationships/hyperlink" Target="http://www.psychology-online.ru/lit/obzorf.htm" TargetMode="External"/><Relationship Id="rId155" Type="http://schemas.openxmlformats.org/officeDocument/2006/relationships/hyperlink" Target="http://www.user.cityline.ru/-ciborisn/wm.htm" TargetMode="External"/><Relationship Id="rId17" Type="http://schemas.openxmlformats.org/officeDocument/2006/relationships/hyperlink" Target="https://biblio-online.ru/bcode/433449" TargetMode="External"/><Relationship Id="rId38" Type="http://schemas.openxmlformats.org/officeDocument/2006/relationships/hyperlink" Target="http://www.nsu.Ru/psych/intemet/info/psi_idx.hfm" TargetMode="External"/><Relationship Id="rId59" Type="http://schemas.openxmlformats.org/officeDocument/2006/relationships/hyperlink" Target="http://www.nsu.Ru/psych/intemet/info/psi_idx.hfm" TargetMode="External"/><Relationship Id="rId103" Type="http://schemas.openxmlformats.org/officeDocument/2006/relationships/hyperlink" Target="http://psi.webzone.ru/" TargetMode="External"/><Relationship Id="rId124" Type="http://schemas.openxmlformats.org/officeDocument/2006/relationships/hyperlink" Target="http://www.scool.edu.ru/" TargetMode="External"/><Relationship Id="rId70" Type="http://schemas.openxmlformats.org/officeDocument/2006/relationships/hyperlink" Target="http://www.psychology-online.ru/lit/obzorf.htm" TargetMode="External"/><Relationship Id="rId91" Type="http://schemas.openxmlformats.org/officeDocument/2006/relationships/hyperlink" Target="http://psi.webzone.ru/" TargetMode="External"/><Relationship Id="rId145" Type="http://schemas.openxmlformats.org/officeDocument/2006/relationships/hyperlink" Target="http://www.user.cityline.ru/-ciborisn/wm.htm" TargetMode="External"/><Relationship Id="rId166" Type="http://schemas.openxmlformats.org/officeDocument/2006/relationships/hyperlink" Target="http://psylib.kie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59D43-3AE5-4145-8AFD-A3E97423B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27</Pages>
  <Words>9599</Words>
  <Characters>54715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TATA</dc:creator>
  <cp:keywords/>
  <cp:lastModifiedBy>Dmitriy</cp:lastModifiedBy>
  <cp:revision>13</cp:revision>
  <dcterms:created xsi:type="dcterms:W3CDTF">2021-11-17T12:40:00Z</dcterms:created>
  <dcterms:modified xsi:type="dcterms:W3CDTF">2022-06-16T21:00:00Z</dcterms:modified>
</cp:coreProperties>
</file>